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8D3" w:rsidRPr="00C968D3" w:rsidRDefault="00C968D3" w:rsidP="00C968D3">
      <w:pPr>
        <w:pStyle w:val="af2"/>
        <w:ind w:left="6946"/>
        <w:rPr>
          <w:bCs/>
          <w:sz w:val="24"/>
          <w:szCs w:val="24"/>
        </w:rPr>
      </w:pPr>
      <w:r w:rsidRPr="00C968D3">
        <w:rPr>
          <w:bCs/>
          <w:sz w:val="24"/>
          <w:szCs w:val="24"/>
        </w:rPr>
        <w:t>Приложение №2</w:t>
      </w:r>
    </w:p>
    <w:p w:rsidR="00C968D3" w:rsidRPr="00C968D3" w:rsidRDefault="00C968D3" w:rsidP="00C968D3">
      <w:pPr>
        <w:pStyle w:val="af2"/>
        <w:ind w:left="6946"/>
        <w:rPr>
          <w:bCs/>
          <w:sz w:val="24"/>
          <w:szCs w:val="24"/>
        </w:rPr>
      </w:pPr>
      <w:r w:rsidRPr="00C968D3">
        <w:rPr>
          <w:bCs/>
          <w:sz w:val="24"/>
          <w:szCs w:val="24"/>
        </w:rPr>
        <w:t xml:space="preserve">к  </w:t>
      </w:r>
      <w:r>
        <w:rPr>
          <w:bCs/>
          <w:sz w:val="24"/>
          <w:szCs w:val="24"/>
        </w:rPr>
        <w:t>постановлению</w:t>
      </w:r>
      <w:r w:rsidRPr="00C968D3">
        <w:rPr>
          <w:bCs/>
          <w:sz w:val="24"/>
          <w:szCs w:val="24"/>
        </w:rPr>
        <w:t xml:space="preserve"> Администрации </w:t>
      </w:r>
    </w:p>
    <w:p w:rsidR="00C968D3" w:rsidRPr="00C968D3" w:rsidRDefault="00C968D3" w:rsidP="00C968D3">
      <w:pPr>
        <w:pStyle w:val="af2"/>
        <w:ind w:left="6946"/>
        <w:rPr>
          <w:bCs/>
          <w:sz w:val="24"/>
          <w:szCs w:val="24"/>
        </w:rPr>
      </w:pPr>
      <w:r w:rsidRPr="00C968D3">
        <w:rPr>
          <w:bCs/>
          <w:sz w:val="24"/>
          <w:szCs w:val="24"/>
        </w:rPr>
        <w:t xml:space="preserve">Родинского района </w:t>
      </w:r>
    </w:p>
    <w:p w:rsidR="00C968D3" w:rsidRPr="00C968D3" w:rsidRDefault="00C968D3" w:rsidP="00C968D3">
      <w:pPr>
        <w:pStyle w:val="af2"/>
        <w:ind w:left="6946"/>
        <w:rPr>
          <w:bCs/>
          <w:sz w:val="28"/>
          <w:szCs w:val="28"/>
        </w:rPr>
      </w:pPr>
      <w:r w:rsidRPr="00C968D3">
        <w:rPr>
          <w:bCs/>
          <w:sz w:val="24"/>
          <w:szCs w:val="24"/>
        </w:rPr>
        <w:t>от _____202</w:t>
      </w:r>
      <w:r w:rsidR="007E067F">
        <w:rPr>
          <w:bCs/>
          <w:sz w:val="24"/>
          <w:szCs w:val="24"/>
        </w:rPr>
        <w:t>5</w:t>
      </w:r>
      <w:r w:rsidRPr="00C968D3">
        <w:rPr>
          <w:bCs/>
          <w:sz w:val="24"/>
          <w:szCs w:val="24"/>
        </w:rPr>
        <w:t xml:space="preserve">  № ____</w:t>
      </w:r>
    </w:p>
    <w:p w:rsidR="00C968D3" w:rsidRPr="00C968D3" w:rsidRDefault="00C968D3" w:rsidP="00C968D3">
      <w:pPr>
        <w:autoSpaceDE w:val="0"/>
        <w:autoSpaceDN w:val="0"/>
        <w:adjustRightInd w:val="0"/>
        <w:jc w:val="center"/>
        <w:rPr>
          <w:rFonts w:ascii="Times New Roman" w:hAnsi="Times New Roman" w:cs="Times New Roman"/>
          <w:b/>
        </w:rPr>
      </w:pPr>
    </w:p>
    <w:p w:rsidR="00C968D3" w:rsidRPr="00C968D3" w:rsidRDefault="00C968D3" w:rsidP="00C968D3">
      <w:pPr>
        <w:autoSpaceDE w:val="0"/>
        <w:autoSpaceDN w:val="0"/>
        <w:adjustRightInd w:val="0"/>
        <w:jc w:val="center"/>
        <w:rPr>
          <w:rFonts w:ascii="Times New Roman" w:hAnsi="Times New Roman" w:cs="Times New Roman"/>
        </w:rPr>
      </w:pPr>
      <w:r w:rsidRPr="00C968D3">
        <w:rPr>
          <w:rFonts w:ascii="Times New Roman" w:hAnsi="Times New Roman" w:cs="Times New Roman"/>
          <w:b/>
        </w:rPr>
        <w:t>КОНКУРСНАЯ ДОКУМЕНТАЦИЯ</w:t>
      </w:r>
    </w:p>
    <w:p w:rsidR="00C968D3" w:rsidRPr="00C968D3" w:rsidRDefault="00C968D3" w:rsidP="00C968D3">
      <w:pPr>
        <w:jc w:val="center"/>
        <w:rPr>
          <w:rFonts w:ascii="Times New Roman" w:hAnsi="Times New Roman" w:cs="Times New Roman"/>
          <w:b/>
        </w:rPr>
      </w:pPr>
      <w:r w:rsidRPr="00C968D3">
        <w:rPr>
          <w:rFonts w:ascii="Times New Roman" w:hAnsi="Times New Roman" w:cs="Times New Roman"/>
          <w:b/>
        </w:rPr>
        <w:t>по проведению конкурсов на право осуществления пассажирских перевозок автомобильным транспортом по муниципальным маршрутам Родинского района Алтайского края</w:t>
      </w: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Pr="007E067F" w:rsidRDefault="00B37D96" w:rsidP="007E067F">
      <w:pPr>
        <w:pStyle w:val="afb"/>
        <w:jc w:val="center"/>
        <w:rPr>
          <w:color w:val="000000"/>
        </w:rPr>
      </w:pPr>
      <w:r w:rsidRPr="007E067F">
        <w:rPr>
          <w:color w:val="000000"/>
        </w:rPr>
        <w:t>СОДЕРЖАНИЕ</w:t>
      </w:r>
    </w:p>
    <w:p w:rsidR="00B37D96" w:rsidRPr="007E067F" w:rsidRDefault="00B37D96" w:rsidP="007E067F">
      <w:pPr>
        <w:pStyle w:val="afb"/>
        <w:spacing w:before="0" w:beforeAutospacing="0" w:after="0" w:afterAutospacing="0"/>
        <w:rPr>
          <w:color w:val="000000"/>
        </w:rPr>
      </w:pPr>
      <w:r w:rsidRPr="007E067F">
        <w:rPr>
          <w:color w:val="000000"/>
        </w:rPr>
        <w:t>Введение3</w:t>
      </w:r>
    </w:p>
    <w:p w:rsidR="00B37D96" w:rsidRPr="007E067F" w:rsidRDefault="00B37D96" w:rsidP="007E067F">
      <w:pPr>
        <w:pStyle w:val="afb"/>
        <w:spacing w:before="0" w:beforeAutospacing="0" w:after="0" w:afterAutospacing="0"/>
        <w:rPr>
          <w:color w:val="000000"/>
        </w:rPr>
      </w:pPr>
      <w:r w:rsidRPr="007E067F">
        <w:rPr>
          <w:color w:val="000000"/>
        </w:rPr>
        <w:t>1. Общие сведения о конкурсе3</w:t>
      </w:r>
    </w:p>
    <w:p w:rsidR="00B37D96" w:rsidRPr="007E067F" w:rsidRDefault="00B37D96" w:rsidP="007E067F">
      <w:pPr>
        <w:pStyle w:val="afb"/>
        <w:spacing w:before="0" w:beforeAutospacing="0" w:after="0" w:afterAutospacing="0"/>
        <w:rPr>
          <w:color w:val="000000"/>
        </w:rPr>
      </w:pPr>
      <w:r w:rsidRPr="007E067F">
        <w:rPr>
          <w:color w:val="000000"/>
        </w:rPr>
        <w:t>2. Подготовка заявок на участие в конкурсе 9</w:t>
      </w:r>
    </w:p>
    <w:p w:rsidR="00B37D96" w:rsidRPr="007E067F" w:rsidRDefault="00B37D96" w:rsidP="007E067F">
      <w:pPr>
        <w:pStyle w:val="afb"/>
        <w:spacing w:before="0" w:beforeAutospacing="0" w:after="0" w:afterAutospacing="0"/>
        <w:rPr>
          <w:color w:val="000000"/>
        </w:rPr>
      </w:pPr>
      <w:r w:rsidRPr="007E067F">
        <w:rPr>
          <w:color w:val="000000"/>
        </w:rPr>
        <w:t>3. Подача заявок на участие в конкурсе 10</w:t>
      </w:r>
    </w:p>
    <w:p w:rsidR="00B37D96" w:rsidRPr="007E067F" w:rsidRDefault="00B37D96" w:rsidP="007E067F">
      <w:pPr>
        <w:pStyle w:val="afb"/>
        <w:spacing w:before="0" w:beforeAutospacing="0" w:after="0" w:afterAutospacing="0"/>
        <w:rPr>
          <w:color w:val="000000"/>
        </w:rPr>
      </w:pPr>
      <w:r w:rsidRPr="007E067F">
        <w:rPr>
          <w:color w:val="000000"/>
        </w:rPr>
        <w:t>4. Вскрытие конвертов с заявками 10</w:t>
      </w:r>
    </w:p>
    <w:p w:rsidR="00B37D96" w:rsidRPr="007E067F" w:rsidRDefault="00B37D96" w:rsidP="007E067F">
      <w:pPr>
        <w:pStyle w:val="afb"/>
        <w:spacing w:before="0" w:beforeAutospacing="0" w:after="0" w:afterAutospacing="0"/>
        <w:rPr>
          <w:color w:val="000000"/>
        </w:rPr>
      </w:pPr>
      <w:r w:rsidRPr="007E067F">
        <w:rPr>
          <w:color w:val="000000"/>
        </w:rPr>
        <w:t>5. Рассмотрение заявок 11</w:t>
      </w:r>
    </w:p>
    <w:p w:rsidR="00B37D96" w:rsidRPr="007E067F" w:rsidRDefault="00B37D96" w:rsidP="007E067F">
      <w:pPr>
        <w:pStyle w:val="afb"/>
        <w:spacing w:before="0" w:beforeAutospacing="0" w:after="0" w:afterAutospacing="0"/>
        <w:rPr>
          <w:color w:val="000000"/>
        </w:rPr>
      </w:pPr>
      <w:r w:rsidRPr="007E067F">
        <w:rPr>
          <w:color w:val="000000"/>
        </w:rPr>
        <w:t>6. Оценка заявок и определение победителя Конкурса 12</w:t>
      </w:r>
    </w:p>
    <w:p w:rsidR="00B37D96" w:rsidRPr="007E067F" w:rsidRDefault="00B37D96" w:rsidP="007E067F">
      <w:pPr>
        <w:pStyle w:val="afb"/>
        <w:spacing w:before="0" w:beforeAutospacing="0" w:after="0" w:afterAutospacing="0"/>
        <w:rPr>
          <w:color w:val="000000"/>
        </w:rPr>
      </w:pPr>
      <w:r w:rsidRPr="007E067F">
        <w:rPr>
          <w:color w:val="000000"/>
        </w:rPr>
        <w:t>7. Иные положения 15</w:t>
      </w:r>
    </w:p>
    <w:p w:rsidR="007E067F" w:rsidRDefault="007E067F" w:rsidP="007E067F">
      <w:pPr>
        <w:pStyle w:val="afb"/>
        <w:spacing w:before="0" w:beforeAutospacing="0" w:after="0" w:afterAutospacing="0"/>
        <w:rPr>
          <w:color w:val="000000"/>
        </w:rPr>
      </w:pPr>
    </w:p>
    <w:p w:rsidR="00B37D96" w:rsidRPr="007E067F" w:rsidRDefault="00B37D96" w:rsidP="007E067F">
      <w:pPr>
        <w:pStyle w:val="afb"/>
        <w:spacing w:before="0" w:beforeAutospacing="0" w:after="0" w:afterAutospacing="0"/>
        <w:rPr>
          <w:color w:val="000000"/>
        </w:rPr>
      </w:pPr>
      <w:r w:rsidRPr="007E067F">
        <w:rPr>
          <w:color w:val="000000"/>
        </w:rPr>
        <w:t>Приложения (формы конкурсной документации):</w:t>
      </w:r>
    </w:p>
    <w:p w:rsidR="007E067F" w:rsidRDefault="007E067F" w:rsidP="007E067F">
      <w:pPr>
        <w:pStyle w:val="afb"/>
        <w:spacing w:before="0" w:beforeAutospacing="0" w:after="0" w:afterAutospacing="0"/>
        <w:rPr>
          <w:color w:val="000000"/>
        </w:rPr>
      </w:pPr>
    </w:p>
    <w:p w:rsidR="00B37D96" w:rsidRPr="007E067F" w:rsidRDefault="00B37D96" w:rsidP="007E067F">
      <w:pPr>
        <w:pStyle w:val="afb"/>
        <w:spacing w:before="0" w:beforeAutospacing="0" w:after="0" w:afterAutospacing="0"/>
        <w:rPr>
          <w:color w:val="000000"/>
        </w:rPr>
      </w:pPr>
      <w:r w:rsidRPr="007E067F">
        <w:rPr>
          <w:color w:val="000000"/>
        </w:rPr>
        <w:t>1 Образец надписи на конверте заявки 16</w:t>
      </w:r>
    </w:p>
    <w:p w:rsidR="00B37D96" w:rsidRPr="007E067F" w:rsidRDefault="00B37D96" w:rsidP="007E067F">
      <w:pPr>
        <w:pStyle w:val="afb"/>
        <w:spacing w:before="0" w:beforeAutospacing="0" w:after="0" w:afterAutospacing="0"/>
        <w:rPr>
          <w:color w:val="000000"/>
        </w:rPr>
      </w:pPr>
      <w:r w:rsidRPr="007E067F">
        <w:rPr>
          <w:color w:val="000000"/>
        </w:rPr>
        <w:t>2 Расписка в получении конверта с документами на участие в конкурсе 17</w:t>
      </w:r>
    </w:p>
    <w:p w:rsidR="00B37D96" w:rsidRPr="007E067F" w:rsidRDefault="00B37D96" w:rsidP="007E067F">
      <w:pPr>
        <w:pStyle w:val="afb"/>
        <w:spacing w:before="0" w:beforeAutospacing="0" w:after="0" w:afterAutospacing="0"/>
        <w:rPr>
          <w:color w:val="000000"/>
        </w:rPr>
      </w:pPr>
      <w:r w:rsidRPr="007E067F">
        <w:rPr>
          <w:color w:val="000000"/>
        </w:rPr>
        <w:t>3 Заявка на участие в конкурсе 18</w:t>
      </w:r>
    </w:p>
    <w:p w:rsidR="00B37D96" w:rsidRPr="007E067F" w:rsidRDefault="00B37D96" w:rsidP="007E067F">
      <w:pPr>
        <w:pStyle w:val="afb"/>
        <w:spacing w:before="0" w:beforeAutospacing="0" w:after="0" w:afterAutospacing="0"/>
        <w:rPr>
          <w:color w:val="000000"/>
        </w:rPr>
      </w:pPr>
      <w:r w:rsidRPr="007E067F">
        <w:rPr>
          <w:color w:val="000000"/>
        </w:rPr>
        <w:t>4 Опись документов к заявке на участие в конкурсе 20</w:t>
      </w:r>
    </w:p>
    <w:p w:rsidR="00B37D96" w:rsidRPr="007E067F" w:rsidRDefault="00B37D96" w:rsidP="007E067F">
      <w:pPr>
        <w:pStyle w:val="afb"/>
        <w:spacing w:before="0" w:beforeAutospacing="0" w:after="0" w:afterAutospacing="0"/>
        <w:rPr>
          <w:color w:val="000000"/>
        </w:rPr>
      </w:pPr>
      <w:r w:rsidRPr="007E067F">
        <w:rPr>
          <w:color w:val="000000"/>
        </w:rPr>
        <w:t>5 Предложение об организации пассажирских перевозок участника размещения заявки 23</w:t>
      </w:r>
    </w:p>
    <w:p w:rsidR="00B37D96" w:rsidRPr="007E067F" w:rsidRDefault="00B37D96" w:rsidP="007E067F">
      <w:pPr>
        <w:pStyle w:val="afb"/>
        <w:spacing w:before="0" w:beforeAutospacing="0" w:after="0" w:afterAutospacing="0"/>
        <w:rPr>
          <w:color w:val="000000"/>
        </w:rPr>
      </w:pPr>
      <w:r w:rsidRPr="007E067F">
        <w:rPr>
          <w:color w:val="000000"/>
        </w:rPr>
        <w:t>6 Доверенность на уполномоченное лицо, имеющее право подписи и представления интересов участника размещения заявки 24</w:t>
      </w:r>
    </w:p>
    <w:p w:rsidR="00B37D96" w:rsidRPr="007E067F" w:rsidRDefault="00B37D96" w:rsidP="007E067F">
      <w:pPr>
        <w:pStyle w:val="afb"/>
        <w:spacing w:before="0" w:beforeAutospacing="0" w:after="0" w:afterAutospacing="0"/>
        <w:rPr>
          <w:color w:val="000000"/>
        </w:rPr>
      </w:pPr>
      <w:r w:rsidRPr="007E067F">
        <w:rPr>
          <w:color w:val="000000"/>
        </w:rPr>
        <w:t>7 Запрос на разъяснение Конкурсной документации25</w:t>
      </w:r>
    </w:p>
    <w:p w:rsidR="00B37D96" w:rsidRPr="007E067F" w:rsidRDefault="00B37D96" w:rsidP="007E067F">
      <w:pPr>
        <w:pStyle w:val="afb"/>
        <w:spacing w:before="0" w:beforeAutospacing="0" w:after="0" w:afterAutospacing="0"/>
        <w:rPr>
          <w:color w:val="000000"/>
        </w:rPr>
      </w:pPr>
      <w:r w:rsidRPr="007E067F">
        <w:rPr>
          <w:color w:val="000000"/>
        </w:rPr>
        <w:t>8 Уведомление об отзыве заявки 26</w:t>
      </w:r>
    </w:p>
    <w:p w:rsidR="007E067F" w:rsidRDefault="007E067F" w:rsidP="00B37D96">
      <w:pPr>
        <w:widowControl/>
        <w:autoSpaceDE w:val="0"/>
        <w:autoSpaceDN w:val="0"/>
        <w:adjustRightInd w:val="0"/>
        <w:rPr>
          <w:rFonts w:ascii="Times New Roman,Bold" w:hAnsi="Times New Roman,Bold" w:cs="Times New Roman,Bold"/>
          <w:b/>
          <w:bCs/>
        </w:rPr>
      </w:pPr>
    </w:p>
    <w:p w:rsidR="007E067F" w:rsidRDefault="007E067F" w:rsidP="00B37D96">
      <w:pPr>
        <w:widowControl/>
        <w:autoSpaceDE w:val="0"/>
        <w:autoSpaceDN w:val="0"/>
        <w:adjustRightInd w:val="0"/>
        <w:rPr>
          <w:rFonts w:ascii="Times New Roman,Bold" w:hAnsi="Times New Roman,Bold" w:cs="Times New Roman,Bold"/>
          <w:b/>
          <w:bCs/>
        </w:rPr>
      </w:pPr>
    </w:p>
    <w:p w:rsidR="007E067F" w:rsidRDefault="007E067F" w:rsidP="00B37D96">
      <w:pPr>
        <w:widowControl/>
        <w:autoSpaceDE w:val="0"/>
        <w:autoSpaceDN w:val="0"/>
        <w:adjustRightInd w:val="0"/>
        <w:rPr>
          <w:rFonts w:ascii="Times New Roman,Bold" w:hAnsi="Times New Roman,Bold" w:cs="Times New Roman,Bold"/>
          <w:b/>
          <w:bCs/>
        </w:rPr>
      </w:pPr>
    </w:p>
    <w:p w:rsidR="00B37D96" w:rsidRDefault="00B37D96" w:rsidP="007E067F">
      <w:pPr>
        <w:widowControl/>
        <w:autoSpaceDE w:val="0"/>
        <w:autoSpaceDN w:val="0"/>
        <w:adjustRightInd w:val="0"/>
        <w:jc w:val="center"/>
        <w:rPr>
          <w:rFonts w:ascii="Times New Roman,Bold" w:hAnsi="Times New Roman,Bold" w:cs="Times New Roman,Bold"/>
          <w:b/>
          <w:bCs/>
        </w:rPr>
      </w:pPr>
      <w:r>
        <w:rPr>
          <w:rFonts w:ascii="Times New Roman,Bold" w:hAnsi="Times New Roman,Bold" w:cs="Times New Roman,Bold"/>
          <w:b/>
          <w:bCs/>
        </w:rPr>
        <w:t>ВВЕДЕНИЕ</w:t>
      </w:r>
    </w:p>
    <w:p w:rsidR="00CB4E90" w:rsidRDefault="00B37D96" w:rsidP="00CB4E90">
      <w:pPr>
        <w:widowControl/>
        <w:autoSpaceDE w:val="0"/>
        <w:autoSpaceDN w:val="0"/>
        <w:adjustRightInd w:val="0"/>
        <w:ind w:firstLine="708"/>
        <w:jc w:val="both"/>
        <w:rPr>
          <w:rFonts w:ascii="Times New Roman" w:hAnsi="Times New Roman" w:cs="Times New Roman"/>
        </w:rPr>
      </w:pPr>
      <w:r>
        <w:rPr>
          <w:rFonts w:ascii="Times New Roman" w:hAnsi="Times New Roman" w:cs="Times New Roman"/>
        </w:rPr>
        <w:t xml:space="preserve">Настоящая Конкурсная документация подготовлена Администрацией </w:t>
      </w:r>
      <w:r w:rsidR="001B0E4A">
        <w:rPr>
          <w:rFonts w:ascii="Times New Roman" w:hAnsi="Times New Roman" w:cs="Times New Roman"/>
        </w:rPr>
        <w:t>Родинского</w:t>
      </w:r>
      <w:r>
        <w:rPr>
          <w:rFonts w:ascii="Times New Roman" w:hAnsi="Times New Roman" w:cs="Times New Roman"/>
        </w:rPr>
        <w:t>района Алтайского края в целях проведения открытого конкурса на право осуществленияперевозок по муниципальным маршрутам регулярных перевозок на территории</w:t>
      </w:r>
      <w:r w:rsidR="001B0E4A">
        <w:rPr>
          <w:rFonts w:ascii="Times New Roman" w:hAnsi="Times New Roman" w:cs="Times New Roman"/>
        </w:rPr>
        <w:t>Родинского</w:t>
      </w:r>
      <w:r>
        <w:rPr>
          <w:rFonts w:ascii="Times New Roman" w:hAnsi="Times New Roman" w:cs="Times New Roman"/>
        </w:rPr>
        <w:t xml:space="preserve"> района Алтайского края (далее – «открытый конкурс»).Конкурсная документация учитывает требования и положения действующегозаконодательства Российской Федерации и Алтайского края.Понятия, термины и сокращения, используемые в настоящей Конкурснойдокументации, применяются в значениях, определенных Федеральным законом от13.07.2015 № 220-ФЗ «Об организации регулярных перевозок пассажиров и багажаавтомобильным транспортом и городским наземным электрическим транспортом вРоссийской Федерации и о внесении изменений в отдельные законодательные актыРоссийской Федерации», законом Алтайского края от 05.05.2016 № 32-ЗС «Оборганизации транспортного обслуживания населения в Алтайском крае», </w:t>
      </w:r>
      <w:r w:rsidR="00CB4E90" w:rsidRPr="00643141">
        <w:rPr>
          <w:rFonts w:ascii="Times New Roman" w:hAnsi="Times New Roman" w:cs="Times New Roman"/>
        </w:rPr>
        <w:t>постановлени</w:t>
      </w:r>
      <w:r w:rsidR="00CB4E90">
        <w:rPr>
          <w:rFonts w:ascii="Times New Roman" w:hAnsi="Times New Roman" w:cs="Times New Roman"/>
        </w:rPr>
        <w:t>ем</w:t>
      </w:r>
      <w:r w:rsidR="00CB4E90" w:rsidRPr="00643141">
        <w:rPr>
          <w:rFonts w:ascii="Times New Roman" w:hAnsi="Times New Roman" w:cs="Times New Roman"/>
        </w:rPr>
        <w:t xml:space="preserve"> Администрации</w:t>
      </w:r>
      <w:r w:rsidR="00CB4E90">
        <w:rPr>
          <w:rFonts w:ascii="Times New Roman" w:hAnsi="Times New Roman" w:cs="Times New Roman"/>
        </w:rPr>
        <w:t xml:space="preserve"> Родинского</w:t>
      </w:r>
      <w:r w:rsidR="00CB4E90" w:rsidRPr="00643141">
        <w:rPr>
          <w:rFonts w:ascii="Times New Roman" w:hAnsi="Times New Roman" w:cs="Times New Roman"/>
        </w:rPr>
        <w:t xml:space="preserve"> района Алтайского края от</w:t>
      </w:r>
      <w:r w:rsidR="00CB4E90">
        <w:rPr>
          <w:rFonts w:ascii="Times New Roman" w:hAnsi="Times New Roman" w:cs="Times New Roman"/>
        </w:rPr>
        <w:t xml:space="preserve"> _________</w:t>
      </w:r>
      <w:r w:rsidR="00CB4E90" w:rsidRPr="00643141">
        <w:rPr>
          <w:rFonts w:ascii="Times New Roman" w:hAnsi="Times New Roman" w:cs="Times New Roman"/>
        </w:rPr>
        <w:t xml:space="preserve"> № </w:t>
      </w:r>
      <w:r w:rsidR="00CB4E90">
        <w:rPr>
          <w:rFonts w:ascii="Times New Roman" w:hAnsi="Times New Roman" w:cs="Times New Roman"/>
        </w:rPr>
        <w:lastRenderedPageBreak/>
        <w:t>___«Об утверждении Положения о</w:t>
      </w:r>
      <w:r w:rsidR="00CB4E90" w:rsidRPr="001B0E4A">
        <w:rPr>
          <w:rFonts w:ascii="Times New Roman" w:hAnsi="Times New Roman" w:cs="Times New Roman"/>
        </w:rPr>
        <w:t>б организации транспортного обслуживания по маршрутам регулярных перевозок автомобильным пассажирским транспортом на территории муниципального образования Родинский район Алтайского края»</w:t>
      </w:r>
      <w:r w:rsidR="00CB4E90">
        <w:rPr>
          <w:rFonts w:ascii="Times New Roman" w:hAnsi="Times New Roman" w:cs="Times New Roman"/>
        </w:rPr>
        <w:t>.</w:t>
      </w:r>
    </w:p>
    <w:p w:rsidR="00643141" w:rsidRDefault="00643141" w:rsidP="00CB4E90">
      <w:pPr>
        <w:widowControl/>
        <w:autoSpaceDE w:val="0"/>
        <w:autoSpaceDN w:val="0"/>
        <w:adjustRightInd w:val="0"/>
        <w:ind w:firstLine="708"/>
        <w:jc w:val="both"/>
        <w:rPr>
          <w:rFonts w:ascii="Times New Roman,Bold" w:hAnsi="Times New Roman,Bold" w:cs="Times New Roman,Bold"/>
          <w:b/>
          <w:bCs/>
        </w:rPr>
      </w:pPr>
    </w:p>
    <w:p w:rsidR="00B37D96" w:rsidRDefault="00B37D96" w:rsidP="00643141">
      <w:pPr>
        <w:widowControl/>
        <w:autoSpaceDE w:val="0"/>
        <w:autoSpaceDN w:val="0"/>
        <w:adjustRightInd w:val="0"/>
        <w:ind w:firstLine="708"/>
        <w:jc w:val="center"/>
        <w:rPr>
          <w:rFonts w:ascii="Times New Roman" w:hAnsi="Times New Roman" w:cs="Times New Roman"/>
          <w:b/>
          <w:bCs/>
        </w:rPr>
      </w:pPr>
      <w:r w:rsidRPr="00643141">
        <w:rPr>
          <w:rFonts w:ascii="Times New Roman" w:hAnsi="Times New Roman" w:cs="Times New Roman"/>
          <w:b/>
          <w:bCs/>
        </w:rPr>
        <w:t>1.Общие сведения о конкурсе</w:t>
      </w:r>
    </w:p>
    <w:p w:rsidR="00643141" w:rsidRPr="00643141" w:rsidRDefault="00643141" w:rsidP="00643141">
      <w:pPr>
        <w:widowControl/>
        <w:autoSpaceDE w:val="0"/>
        <w:autoSpaceDN w:val="0"/>
        <w:adjustRightInd w:val="0"/>
        <w:ind w:firstLine="708"/>
        <w:jc w:val="center"/>
        <w:rPr>
          <w:rFonts w:ascii="Times New Roman" w:hAnsi="Times New Roman" w:cs="Times New Roman"/>
          <w:b/>
          <w:bCs/>
        </w:rPr>
      </w:pPr>
    </w:p>
    <w:p w:rsidR="00B37D96" w:rsidRPr="00643141" w:rsidRDefault="00B37D96" w:rsidP="00643141">
      <w:pPr>
        <w:widowControl/>
        <w:autoSpaceDE w:val="0"/>
        <w:autoSpaceDN w:val="0"/>
        <w:adjustRightInd w:val="0"/>
        <w:ind w:firstLine="708"/>
        <w:rPr>
          <w:rFonts w:ascii="Times New Roman" w:hAnsi="Times New Roman" w:cs="Times New Roman"/>
          <w:b/>
          <w:bCs/>
        </w:rPr>
      </w:pPr>
      <w:r w:rsidRPr="00643141">
        <w:rPr>
          <w:rFonts w:ascii="Times New Roman" w:hAnsi="Times New Roman" w:cs="Times New Roman"/>
          <w:b/>
          <w:bCs/>
        </w:rPr>
        <w:t>1.1. Законодательное регулирование:</w:t>
      </w:r>
    </w:p>
    <w:p w:rsidR="00CB4E90" w:rsidRDefault="00B37D96" w:rsidP="00CB4E90">
      <w:pPr>
        <w:widowControl/>
        <w:autoSpaceDE w:val="0"/>
        <w:autoSpaceDN w:val="0"/>
        <w:adjustRightInd w:val="0"/>
        <w:ind w:firstLine="708"/>
        <w:jc w:val="both"/>
        <w:rPr>
          <w:rFonts w:ascii="Times New Roman" w:hAnsi="Times New Roman" w:cs="Times New Roman"/>
        </w:rPr>
      </w:pPr>
      <w:r w:rsidRPr="00643141">
        <w:rPr>
          <w:rFonts w:ascii="Times New Roman" w:hAnsi="Times New Roman" w:cs="Times New Roman"/>
        </w:rPr>
        <w:t>Настоящая Конкурсная документация подготовлена на основе Федерального закона от08.11.2007 № 259-ФЗ «Устав автомобильного транспорта и городского наземного</w:t>
      </w:r>
      <w:r w:rsidR="00DC4B16">
        <w:rPr>
          <w:rFonts w:ascii="Times New Roman" w:hAnsi="Times New Roman" w:cs="Times New Roman"/>
        </w:rPr>
        <w:t xml:space="preserve"> </w:t>
      </w:r>
      <w:r w:rsidRPr="00643141">
        <w:rPr>
          <w:rFonts w:ascii="Times New Roman" w:hAnsi="Times New Roman" w:cs="Times New Roman"/>
        </w:rPr>
        <w:t>электрического транспорта», Правил перевозок пассажиров и багажа автомобильным</w:t>
      </w:r>
      <w:r w:rsidR="00DC4B16">
        <w:rPr>
          <w:rFonts w:ascii="Times New Roman" w:hAnsi="Times New Roman" w:cs="Times New Roman"/>
        </w:rPr>
        <w:t xml:space="preserve"> </w:t>
      </w:r>
      <w:r w:rsidRPr="00643141">
        <w:rPr>
          <w:rFonts w:ascii="Times New Roman" w:hAnsi="Times New Roman" w:cs="Times New Roman"/>
        </w:rPr>
        <w:t>транспортом и городским электрическим транспортом, утвержденных Постановлением</w:t>
      </w:r>
      <w:r w:rsidR="00DC4B16">
        <w:rPr>
          <w:rFonts w:ascii="Times New Roman" w:hAnsi="Times New Roman" w:cs="Times New Roman"/>
        </w:rPr>
        <w:t xml:space="preserve"> </w:t>
      </w:r>
      <w:r w:rsidRPr="00643141">
        <w:rPr>
          <w:rFonts w:ascii="Times New Roman" w:hAnsi="Times New Roman" w:cs="Times New Roman"/>
        </w:rPr>
        <w:t>Правительства Российской Федерации от 14.02.2009 № 112, закона Алтайского края от05.05.2016 № 32-ЗС «Об организации транспортного обслуживания населения в</w:t>
      </w:r>
      <w:r w:rsidR="00DC4B16">
        <w:rPr>
          <w:rFonts w:ascii="Times New Roman" w:hAnsi="Times New Roman" w:cs="Times New Roman"/>
        </w:rPr>
        <w:t xml:space="preserve"> </w:t>
      </w:r>
      <w:r w:rsidRPr="00643141">
        <w:rPr>
          <w:rFonts w:ascii="Times New Roman" w:hAnsi="Times New Roman" w:cs="Times New Roman"/>
        </w:rPr>
        <w:t>Алтайском крае», постановления Администрации</w:t>
      </w:r>
      <w:r w:rsidR="00CB4E90">
        <w:rPr>
          <w:rFonts w:ascii="Times New Roman" w:hAnsi="Times New Roman" w:cs="Times New Roman"/>
        </w:rPr>
        <w:t xml:space="preserve"> Родинского</w:t>
      </w:r>
      <w:r w:rsidRPr="00643141">
        <w:rPr>
          <w:rFonts w:ascii="Times New Roman" w:hAnsi="Times New Roman" w:cs="Times New Roman"/>
        </w:rPr>
        <w:t xml:space="preserve"> района Алтайского края от</w:t>
      </w:r>
      <w:r w:rsidR="00CB4E90">
        <w:rPr>
          <w:rFonts w:ascii="Times New Roman" w:hAnsi="Times New Roman" w:cs="Times New Roman"/>
        </w:rPr>
        <w:t>_________</w:t>
      </w:r>
      <w:r w:rsidRPr="00643141">
        <w:rPr>
          <w:rFonts w:ascii="Times New Roman" w:hAnsi="Times New Roman" w:cs="Times New Roman"/>
        </w:rPr>
        <w:t xml:space="preserve"> № </w:t>
      </w:r>
      <w:r w:rsidR="00CB4E90">
        <w:rPr>
          <w:rFonts w:ascii="Times New Roman" w:hAnsi="Times New Roman" w:cs="Times New Roman"/>
        </w:rPr>
        <w:t>___«Об утверж</w:t>
      </w:r>
      <w:bookmarkStart w:id="0" w:name="_GoBack"/>
      <w:bookmarkEnd w:id="0"/>
      <w:r w:rsidR="00CB4E90">
        <w:rPr>
          <w:rFonts w:ascii="Times New Roman" w:hAnsi="Times New Roman" w:cs="Times New Roman"/>
        </w:rPr>
        <w:t>дении Положения о</w:t>
      </w:r>
      <w:r w:rsidR="00CB4E90" w:rsidRPr="001B0E4A">
        <w:rPr>
          <w:rFonts w:ascii="Times New Roman" w:hAnsi="Times New Roman" w:cs="Times New Roman"/>
        </w:rPr>
        <w:t>б организации транспортного обслуживания по маршрутам регулярных перевозок автомобильным пассажирским транспортом на территории муниципального образования Родинский район Алтайского края»</w:t>
      </w:r>
      <w:r w:rsidR="00CB4E90">
        <w:rPr>
          <w:rFonts w:ascii="Times New Roman" w:hAnsi="Times New Roman" w:cs="Times New Roman"/>
        </w:rPr>
        <w:t>.</w:t>
      </w:r>
    </w:p>
    <w:p w:rsidR="00E87815" w:rsidRDefault="00E87815" w:rsidP="00CB4E90">
      <w:pPr>
        <w:widowControl/>
        <w:autoSpaceDE w:val="0"/>
        <w:autoSpaceDN w:val="0"/>
        <w:adjustRightInd w:val="0"/>
        <w:ind w:firstLine="708"/>
        <w:jc w:val="both"/>
        <w:rPr>
          <w:rFonts w:ascii="Times New Roman" w:hAnsi="Times New Roman" w:cs="Times New Roman"/>
          <w:b/>
          <w:bCs/>
        </w:rPr>
      </w:pPr>
    </w:p>
    <w:p w:rsidR="00B37D96" w:rsidRPr="00643141" w:rsidRDefault="00B37D96" w:rsidP="00CB4E90">
      <w:pPr>
        <w:widowControl/>
        <w:autoSpaceDE w:val="0"/>
        <w:autoSpaceDN w:val="0"/>
        <w:adjustRightInd w:val="0"/>
        <w:ind w:firstLine="708"/>
        <w:jc w:val="both"/>
        <w:rPr>
          <w:rFonts w:ascii="Times New Roman" w:hAnsi="Times New Roman" w:cs="Times New Roman"/>
          <w:b/>
          <w:bCs/>
        </w:rPr>
      </w:pPr>
      <w:r w:rsidRPr="00643141">
        <w:rPr>
          <w:rFonts w:ascii="Times New Roman" w:hAnsi="Times New Roman" w:cs="Times New Roman"/>
          <w:b/>
          <w:bCs/>
        </w:rPr>
        <w:t>1.2. Сведения об организаторе конкурса:</w:t>
      </w:r>
    </w:p>
    <w:p w:rsidR="00B37D96" w:rsidRPr="00643141" w:rsidRDefault="00B37D96" w:rsidP="003463C4">
      <w:pPr>
        <w:widowControl/>
        <w:autoSpaceDE w:val="0"/>
        <w:autoSpaceDN w:val="0"/>
        <w:adjustRightInd w:val="0"/>
        <w:ind w:firstLine="708"/>
        <w:rPr>
          <w:rFonts w:ascii="Times New Roman" w:hAnsi="Times New Roman" w:cs="Times New Roman"/>
        </w:rPr>
      </w:pPr>
      <w:r w:rsidRPr="00643141">
        <w:rPr>
          <w:rFonts w:ascii="Times New Roman" w:hAnsi="Times New Roman" w:cs="Times New Roman"/>
        </w:rPr>
        <w:t xml:space="preserve">Администрация </w:t>
      </w:r>
      <w:r w:rsidR="00CB4E90">
        <w:rPr>
          <w:rFonts w:ascii="Times New Roman" w:hAnsi="Times New Roman" w:cs="Times New Roman"/>
        </w:rPr>
        <w:t xml:space="preserve">Родинского </w:t>
      </w:r>
      <w:r w:rsidRPr="00643141">
        <w:rPr>
          <w:rFonts w:ascii="Times New Roman" w:hAnsi="Times New Roman" w:cs="Times New Roman"/>
        </w:rPr>
        <w:t xml:space="preserve"> района Алтайского края (далее – «Организатор»).</w:t>
      </w:r>
    </w:p>
    <w:p w:rsidR="00B37D96" w:rsidRPr="00643141" w:rsidRDefault="00B37D96" w:rsidP="00B37D96">
      <w:pPr>
        <w:widowControl/>
        <w:autoSpaceDE w:val="0"/>
        <w:autoSpaceDN w:val="0"/>
        <w:adjustRightInd w:val="0"/>
        <w:rPr>
          <w:rFonts w:ascii="Times New Roman" w:hAnsi="Times New Roman" w:cs="Times New Roman"/>
        </w:rPr>
      </w:pPr>
      <w:r w:rsidRPr="00643141">
        <w:rPr>
          <w:rFonts w:ascii="Times New Roman" w:hAnsi="Times New Roman" w:cs="Times New Roman"/>
        </w:rPr>
        <w:t>Адрес местонахождения: 659</w:t>
      </w:r>
      <w:r w:rsidR="00355FA6">
        <w:rPr>
          <w:rFonts w:ascii="Times New Roman" w:hAnsi="Times New Roman" w:cs="Times New Roman"/>
        </w:rPr>
        <w:t>780</w:t>
      </w:r>
      <w:r w:rsidRPr="00643141">
        <w:rPr>
          <w:rFonts w:ascii="Times New Roman" w:hAnsi="Times New Roman" w:cs="Times New Roman"/>
        </w:rPr>
        <w:t xml:space="preserve">, Алтайский край, </w:t>
      </w:r>
      <w:r w:rsidR="00355FA6">
        <w:rPr>
          <w:rFonts w:ascii="Times New Roman" w:hAnsi="Times New Roman" w:cs="Times New Roman"/>
        </w:rPr>
        <w:t xml:space="preserve">Родинский район </w:t>
      </w:r>
      <w:r w:rsidRPr="00643141">
        <w:rPr>
          <w:rFonts w:ascii="Times New Roman" w:hAnsi="Times New Roman" w:cs="Times New Roman"/>
        </w:rPr>
        <w:t xml:space="preserve">с. </w:t>
      </w:r>
      <w:r w:rsidR="00355FA6">
        <w:rPr>
          <w:rFonts w:ascii="Times New Roman" w:hAnsi="Times New Roman" w:cs="Times New Roman"/>
        </w:rPr>
        <w:t>Родино</w:t>
      </w:r>
      <w:r w:rsidRPr="00643141">
        <w:rPr>
          <w:rFonts w:ascii="Times New Roman" w:hAnsi="Times New Roman" w:cs="Times New Roman"/>
        </w:rPr>
        <w:t xml:space="preserve">, ул. Ленина, </w:t>
      </w:r>
      <w:r w:rsidR="00355FA6">
        <w:rPr>
          <w:rFonts w:ascii="Times New Roman" w:hAnsi="Times New Roman" w:cs="Times New Roman"/>
        </w:rPr>
        <w:t>232</w:t>
      </w:r>
      <w:r w:rsidRPr="00643141">
        <w:rPr>
          <w:rFonts w:ascii="Times New Roman" w:hAnsi="Times New Roman" w:cs="Times New Roman"/>
        </w:rPr>
        <w:t>.</w:t>
      </w:r>
    </w:p>
    <w:p w:rsidR="00B37D96" w:rsidRPr="00643141" w:rsidRDefault="00B37D96" w:rsidP="00B37D96">
      <w:pPr>
        <w:widowControl/>
        <w:autoSpaceDE w:val="0"/>
        <w:autoSpaceDN w:val="0"/>
        <w:adjustRightInd w:val="0"/>
        <w:rPr>
          <w:rFonts w:ascii="Times New Roman" w:hAnsi="Times New Roman" w:cs="Times New Roman"/>
        </w:rPr>
      </w:pPr>
      <w:r w:rsidRPr="00643141">
        <w:rPr>
          <w:rFonts w:ascii="Times New Roman" w:hAnsi="Times New Roman" w:cs="Times New Roman"/>
        </w:rPr>
        <w:t>Почтовый адрес: 659</w:t>
      </w:r>
      <w:r w:rsidR="00355FA6">
        <w:rPr>
          <w:rFonts w:ascii="Times New Roman" w:hAnsi="Times New Roman" w:cs="Times New Roman"/>
        </w:rPr>
        <w:t>780</w:t>
      </w:r>
      <w:r w:rsidRPr="00643141">
        <w:rPr>
          <w:rFonts w:ascii="Times New Roman" w:hAnsi="Times New Roman" w:cs="Times New Roman"/>
        </w:rPr>
        <w:t xml:space="preserve">, Алтайский край, </w:t>
      </w:r>
      <w:r w:rsidR="00355FA6">
        <w:rPr>
          <w:rFonts w:ascii="Times New Roman" w:hAnsi="Times New Roman" w:cs="Times New Roman"/>
        </w:rPr>
        <w:t xml:space="preserve">Родинский район </w:t>
      </w:r>
      <w:r w:rsidRPr="00643141">
        <w:rPr>
          <w:rFonts w:ascii="Times New Roman" w:hAnsi="Times New Roman" w:cs="Times New Roman"/>
        </w:rPr>
        <w:t xml:space="preserve">с. </w:t>
      </w:r>
      <w:r w:rsidR="00355FA6">
        <w:rPr>
          <w:rFonts w:ascii="Times New Roman" w:hAnsi="Times New Roman" w:cs="Times New Roman"/>
        </w:rPr>
        <w:t>Родино</w:t>
      </w:r>
      <w:r w:rsidRPr="00643141">
        <w:rPr>
          <w:rFonts w:ascii="Times New Roman" w:hAnsi="Times New Roman" w:cs="Times New Roman"/>
        </w:rPr>
        <w:t xml:space="preserve">, ул. Ленина, </w:t>
      </w:r>
      <w:r w:rsidR="00355FA6">
        <w:rPr>
          <w:rFonts w:ascii="Times New Roman" w:hAnsi="Times New Roman" w:cs="Times New Roman"/>
        </w:rPr>
        <w:t>232</w:t>
      </w:r>
      <w:r w:rsidRPr="00643141">
        <w:rPr>
          <w:rFonts w:ascii="Times New Roman" w:hAnsi="Times New Roman" w:cs="Times New Roman"/>
        </w:rPr>
        <w:t>.</w:t>
      </w:r>
    </w:p>
    <w:p w:rsidR="00B37D96" w:rsidRPr="00643141" w:rsidRDefault="00B37D96" w:rsidP="00B37D96">
      <w:pPr>
        <w:widowControl/>
        <w:autoSpaceDE w:val="0"/>
        <w:autoSpaceDN w:val="0"/>
        <w:adjustRightInd w:val="0"/>
        <w:rPr>
          <w:rFonts w:ascii="Times New Roman" w:hAnsi="Times New Roman" w:cs="Times New Roman"/>
        </w:rPr>
      </w:pPr>
      <w:r w:rsidRPr="00643141">
        <w:rPr>
          <w:rFonts w:ascii="Times New Roman" w:hAnsi="Times New Roman" w:cs="Times New Roman"/>
        </w:rPr>
        <w:t xml:space="preserve">Ответственное лицо: </w:t>
      </w:r>
      <w:r w:rsidR="00355FA6">
        <w:rPr>
          <w:rFonts w:ascii="Times New Roman" w:hAnsi="Times New Roman" w:cs="Times New Roman"/>
        </w:rPr>
        <w:t>Кулибяка Сергей Александрович</w:t>
      </w:r>
      <w:r w:rsidRPr="00643141">
        <w:rPr>
          <w:rFonts w:ascii="Times New Roman" w:hAnsi="Times New Roman" w:cs="Times New Roman"/>
        </w:rPr>
        <w:t>.</w:t>
      </w:r>
    </w:p>
    <w:p w:rsidR="00B37D96" w:rsidRPr="00643141" w:rsidRDefault="00B37D96" w:rsidP="00B37D96">
      <w:pPr>
        <w:widowControl/>
        <w:autoSpaceDE w:val="0"/>
        <w:autoSpaceDN w:val="0"/>
        <w:adjustRightInd w:val="0"/>
        <w:rPr>
          <w:rFonts w:ascii="Times New Roman" w:hAnsi="Times New Roman" w:cs="Times New Roman"/>
        </w:rPr>
      </w:pPr>
      <w:r w:rsidRPr="00643141">
        <w:rPr>
          <w:rFonts w:ascii="Times New Roman" w:hAnsi="Times New Roman" w:cs="Times New Roman"/>
        </w:rPr>
        <w:t>Контактный телефон (385</w:t>
      </w:r>
      <w:r w:rsidR="00355FA6">
        <w:rPr>
          <w:rFonts w:ascii="Times New Roman" w:hAnsi="Times New Roman" w:cs="Times New Roman"/>
        </w:rPr>
        <w:t>63</w:t>
      </w:r>
      <w:r w:rsidRPr="00643141">
        <w:rPr>
          <w:rFonts w:ascii="Times New Roman" w:hAnsi="Times New Roman" w:cs="Times New Roman"/>
        </w:rPr>
        <w:t>) 2-</w:t>
      </w:r>
      <w:r w:rsidR="00355FA6">
        <w:rPr>
          <w:rFonts w:ascii="Times New Roman" w:hAnsi="Times New Roman" w:cs="Times New Roman"/>
        </w:rPr>
        <w:t>15</w:t>
      </w:r>
      <w:r w:rsidRPr="00643141">
        <w:rPr>
          <w:rFonts w:ascii="Times New Roman" w:hAnsi="Times New Roman" w:cs="Times New Roman"/>
        </w:rPr>
        <w:t>-</w:t>
      </w:r>
      <w:r w:rsidR="00355FA6">
        <w:rPr>
          <w:rFonts w:ascii="Times New Roman" w:hAnsi="Times New Roman" w:cs="Times New Roman"/>
        </w:rPr>
        <w:t>15</w:t>
      </w:r>
      <w:r w:rsidRPr="00643141">
        <w:rPr>
          <w:rFonts w:ascii="Times New Roman" w:hAnsi="Times New Roman" w:cs="Times New Roman"/>
        </w:rPr>
        <w:t>.</w:t>
      </w:r>
    </w:p>
    <w:p w:rsidR="00355FA6" w:rsidRPr="00C968D3" w:rsidRDefault="00B37D96" w:rsidP="00355FA6">
      <w:pPr>
        <w:shd w:val="clear" w:color="auto" w:fill="FFFFFF"/>
        <w:suppressAutoHyphens/>
        <w:spacing w:line="276" w:lineRule="auto"/>
        <w:ind w:left="125" w:right="40"/>
        <w:jc w:val="both"/>
        <w:rPr>
          <w:rFonts w:ascii="Times New Roman" w:hAnsi="Times New Roman" w:cs="Times New Roman"/>
        </w:rPr>
      </w:pPr>
      <w:r w:rsidRPr="00643141">
        <w:rPr>
          <w:rFonts w:ascii="Times New Roman" w:hAnsi="Times New Roman" w:cs="Times New Roman"/>
        </w:rPr>
        <w:t xml:space="preserve">Адрес электронной почты: </w:t>
      </w:r>
      <w:hyperlink r:id="rId7" w:history="1">
        <w:r w:rsidR="00355FA6" w:rsidRPr="00C968D3">
          <w:rPr>
            <w:rStyle w:val="a3"/>
            <w:rFonts w:ascii="Times New Roman" w:hAnsi="Times New Roman" w:cs="Times New Roman"/>
            <w:color w:val="auto"/>
            <w:lang w:val="en-US"/>
          </w:rPr>
          <w:t>adm</w:t>
        </w:r>
        <w:r w:rsidR="00355FA6" w:rsidRPr="00C968D3">
          <w:rPr>
            <w:rStyle w:val="a3"/>
            <w:rFonts w:ascii="Times New Roman" w:hAnsi="Times New Roman" w:cs="Times New Roman"/>
            <w:color w:val="auto"/>
          </w:rPr>
          <w:t>__</w:t>
        </w:r>
        <w:r w:rsidR="00355FA6" w:rsidRPr="00C968D3">
          <w:rPr>
            <w:rStyle w:val="a3"/>
            <w:rFonts w:ascii="Times New Roman" w:hAnsi="Times New Roman" w:cs="Times New Roman"/>
            <w:color w:val="auto"/>
            <w:lang w:val="en-US"/>
          </w:rPr>
          <w:t>rdn</w:t>
        </w:r>
        <w:r w:rsidR="00355FA6" w:rsidRPr="00C968D3">
          <w:rPr>
            <w:rStyle w:val="a3"/>
            <w:rFonts w:ascii="Times New Roman" w:hAnsi="Times New Roman" w:cs="Times New Roman"/>
            <w:color w:val="auto"/>
          </w:rPr>
          <w:t>@</w:t>
        </w:r>
        <w:r w:rsidR="00355FA6" w:rsidRPr="00C968D3">
          <w:rPr>
            <w:rStyle w:val="a3"/>
            <w:rFonts w:ascii="Times New Roman" w:hAnsi="Times New Roman" w:cs="Times New Roman"/>
            <w:color w:val="auto"/>
            <w:lang w:val="en-US"/>
          </w:rPr>
          <w:t>mail</w:t>
        </w:r>
        <w:r w:rsidR="00355FA6" w:rsidRPr="00C968D3">
          <w:rPr>
            <w:rStyle w:val="a3"/>
            <w:rFonts w:ascii="Times New Roman" w:hAnsi="Times New Roman" w:cs="Times New Roman"/>
            <w:color w:val="auto"/>
          </w:rPr>
          <w:t>.</w:t>
        </w:r>
        <w:r w:rsidR="00355FA6" w:rsidRPr="00C968D3">
          <w:rPr>
            <w:rStyle w:val="a3"/>
            <w:rFonts w:ascii="Times New Roman" w:hAnsi="Times New Roman" w:cs="Times New Roman"/>
            <w:color w:val="auto"/>
            <w:lang w:val="en-US"/>
          </w:rPr>
          <w:t>ru</w:t>
        </w:r>
      </w:hyperlink>
    </w:p>
    <w:p w:rsidR="00E87815" w:rsidRDefault="00E87815" w:rsidP="00E87815">
      <w:pPr>
        <w:widowControl/>
        <w:autoSpaceDE w:val="0"/>
        <w:autoSpaceDN w:val="0"/>
        <w:adjustRightInd w:val="0"/>
        <w:rPr>
          <w:rFonts w:ascii="Times New Roman" w:hAnsi="Times New Roman" w:cs="Times New Roman"/>
          <w:b/>
          <w:bCs/>
          <w:color w:val="auto"/>
        </w:rPr>
      </w:pPr>
    </w:p>
    <w:p w:rsidR="00E87815" w:rsidRPr="00E87815" w:rsidRDefault="00E87815" w:rsidP="00E87815">
      <w:pPr>
        <w:widowControl/>
        <w:autoSpaceDE w:val="0"/>
        <w:autoSpaceDN w:val="0"/>
        <w:adjustRightInd w:val="0"/>
        <w:ind w:firstLine="708"/>
        <w:jc w:val="both"/>
        <w:rPr>
          <w:rFonts w:ascii="Times New Roman" w:hAnsi="Times New Roman" w:cs="Times New Roman"/>
          <w:b/>
          <w:bCs/>
          <w:color w:val="auto"/>
        </w:rPr>
      </w:pPr>
      <w:r w:rsidRPr="00E87815">
        <w:rPr>
          <w:rFonts w:ascii="Times New Roman" w:hAnsi="Times New Roman" w:cs="Times New Roman"/>
          <w:b/>
          <w:bCs/>
          <w:color w:val="auto"/>
        </w:rPr>
        <w:t>1.3. Предмет конкурса:</w:t>
      </w:r>
    </w:p>
    <w:p w:rsidR="00B37D96" w:rsidRPr="00E87815" w:rsidRDefault="00E87815" w:rsidP="00E87815">
      <w:pPr>
        <w:widowControl/>
        <w:autoSpaceDE w:val="0"/>
        <w:autoSpaceDN w:val="0"/>
        <w:adjustRightInd w:val="0"/>
        <w:jc w:val="both"/>
        <w:rPr>
          <w:rFonts w:ascii="Times New Roman" w:hAnsi="Times New Roman" w:cs="Times New Roman"/>
          <w:b/>
          <w:bCs/>
          <w:kern w:val="2"/>
        </w:rPr>
      </w:pPr>
      <w:r w:rsidRPr="00E87815">
        <w:rPr>
          <w:rFonts w:ascii="Times New Roman" w:hAnsi="Times New Roman" w:cs="Times New Roman"/>
          <w:color w:val="auto"/>
        </w:rPr>
        <w:t>а) Право на получение свидетельства об осуществлении перевозок по</w:t>
      </w:r>
      <w:r w:rsidR="00DC4B16">
        <w:rPr>
          <w:rFonts w:ascii="Times New Roman" w:hAnsi="Times New Roman" w:cs="Times New Roman"/>
          <w:color w:val="auto"/>
        </w:rPr>
        <w:t xml:space="preserve"> </w:t>
      </w:r>
      <w:r w:rsidRPr="00E87815">
        <w:rPr>
          <w:rFonts w:ascii="Times New Roman" w:hAnsi="Times New Roman" w:cs="Times New Roman"/>
          <w:color w:val="auto"/>
        </w:rPr>
        <w:t xml:space="preserve">муниципальным маршрутам регулярных перевозок на территории </w:t>
      </w:r>
      <w:r>
        <w:rPr>
          <w:rFonts w:ascii="Times New Roman" w:hAnsi="Times New Roman" w:cs="Times New Roman"/>
          <w:color w:val="auto"/>
        </w:rPr>
        <w:t>Родинского</w:t>
      </w:r>
      <w:r w:rsidRPr="00E87815">
        <w:rPr>
          <w:rFonts w:ascii="Times New Roman" w:hAnsi="Times New Roman" w:cs="Times New Roman"/>
          <w:color w:val="auto"/>
        </w:rPr>
        <w:t xml:space="preserve"> района</w:t>
      </w:r>
      <w:r w:rsidR="00DC4B16">
        <w:rPr>
          <w:rFonts w:ascii="Times New Roman" w:hAnsi="Times New Roman" w:cs="Times New Roman"/>
          <w:color w:val="auto"/>
        </w:rPr>
        <w:t xml:space="preserve"> </w:t>
      </w:r>
      <w:r w:rsidRPr="00E87815">
        <w:rPr>
          <w:rFonts w:ascii="Times New Roman" w:hAnsi="Times New Roman" w:cs="Times New Roman"/>
          <w:color w:val="auto"/>
        </w:rPr>
        <w:t>Алтайского края:</w:t>
      </w: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DC4B16">
      <w:pPr>
        <w:spacing w:before="100"/>
        <w:outlineLvl w:val="0"/>
        <w:rPr>
          <w:rFonts w:ascii="Times New Roman" w:hAnsi="Times New Roman" w:cs="Times New Roman"/>
          <w:b/>
          <w:bCs/>
          <w:kern w:val="2"/>
        </w:rPr>
      </w:pPr>
    </w:p>
    <w:p w:rsidR="003B1096" w:rsidRDefault="003B1096" w:rsidP="00DC4B16">
      <w:pPr>
        <w:spacing w:before="100"/>
        <w:outlineLvl w:val="0"/>
        <w:rPr>
          <w:rFonts w:ascii="Times New Roman" w:hAnsi="Times New Roman" w:cs="Times New Roman"/>
          <w:b/>
          <w:bCs/>
          <w:kern w:val="2"/>
        </w:rPr>
        <w:sectPr w:rsidR="003B1096" w:rsidSect="00F55791">
          <w:type w:val="continuous"/>
          <w:pgSz w:w="11906" w:h="16838"/>
          <w:pgMar w:top="1134" w:right="851" w:bottom="907" w:left="1701" w:header="720" w:footer="720" w:gutter="0"/>
          <w:cols w:space="720"/>
          <w:docGrid w:linePitch="326"/>
        </w:sectPr>
      </w:pPr>
    </w:p>
    <w:p w:rsidR="00B37D96" w:rsidRDefault="00B37D96" w:rsidP="00C968D3">
      <w:pPr>
        <w:spacing w:before="100"/>
        <w:ind w:left="1080"/>
        <w:jc w:val="center"/>
        <w:outlineLvl w:val="0"/>
        <w:rPr>
          <w:rFonts w:ascii="Times New Roman" w:hAnsi="Times New Roman" w:cs="Times New Roman"/>
          <w:b/>
          <w:bCs/>
          <w:kern w:val="2"/>
        </w:rPr>
      </w:pPr>
    </w:p>
    <w:p w:rsidR="00B37D96" w:rsidRPr="003B1096" w:rsidRDefault="003B1096" w:rsidP="00C968D3">
      <w:pPr>
        <w:spacing w:before="100"/>
        <w:ind w:left="1080"/>
        <w:jc w:val="center"/>
        <w:outlineLvl w:val="0"/>
        <w:rPr>
          <w:rFonts w:ascii="Times New Roman" w:hAnsi="Times New Roman" w:cs="Times New Roman"/>
          <w:b/>
          <w:bCs/>
          <w:kern w:val="2"/>
        </w:rPr>
      </w:pPr>
      <w:r w:rsidRPr="003B1096">
        <w:rPr>
          <w:rFonts w:ascii="Times New Roman" w:hAnsi="Times New Roman" w:cs="Times New Roman"/>
          <w:b/>
        </w:rPr>
        <w:t>РЕЕСТР МАРШРУТОВ РЕГУЛЯРНЫХ ПЕРЕВОЗОК НА ТЕРРИТОРИИ РОДИНСКОГО РАЙОНА АЛТАЙСКОГО КРАЯ</w:t>
      </w:r>
    </w:p>
    <w:p w:rsidR="003B1096" w:rsidRDefault="003B1096" w:rsidP="00C968D3">
      <w:pPr>
        <w:spacing w:before="100"/>
        <w:ind w:left="1080"/>
        <w:jc w:val="center"/>
        <w:outlineLvl w:val="0"/>
        <w:rPr>
          <w:rFonts w:ascii="Times New Roman" w:hAnsi="Times New Roman" w:cs="Times New Roman"/>
          <w:b/>
          <w:bCs/>
          <w:kern w:val="2"/>
        </w:rPr>
      </w:pPr>
    </w:p>
    <w:p w:rsidR="003B1096" w:rsidRDefault="003B1096" w:rsidP="00C968D3">
      <w:pPr>
        <w:spacing w:before="100"/>
        <w:ind w:left="1080"/>
        <w:jc w:val="center"/>
        <w:outlineLvl w:val="0"/>
        <w:rPr>
          <w:rFonts w:ascii="Times New Roman" w:hAnsi="Times New Roman" w:cs="Times New Roman"/>
          <w:b/>
          <w:bCs/>
          <w:kern w:val="2"/>
        </w:rPr>
      </w:pPr>
    </w:p>
    <w:tbl>
      <w:tblPr>
        <w:tblStyle w:val="aa"/>
        <w:tblW w:w="0" w:type="auto"/>
        <w:tblInd w:w="1080" w:type="dxa"/>
        <w:tblLayout w:type="fixed"/>
        <w:tblLook w:val="04A0" w:firstRow="1" w:lastRow="0" w:firstColumn="1" w:lastColumn="0" w:noHBand="0" w:noVBand="1"/>
      </w:tblPr>
      <w:tblGrid>
        <w:gridCol w:w="602"/>
        <w:gridCol w:w="511"/>
        <w:gridCol w:w="1932"/>
        <w:gridCol w:w="1370"/>
        <w:gridCol w:w="850"/>
        <w:gridCol w:w="993"/>
        <w:gridCol w:w="1417"/>
        <w:gridCol w:w="1559"/>
        <w:gridCol w:w="1134"/>
        <w:gridCol w:w="1276"/>
        <w:gridCol w:w="1701"/>
      </w:tblGrid>
      <w:tr w:rsidR="00B2434F" w:rsidRPr="00DF4A61" w:rsidTr="00B2434F">
        <w:trPr>
          <w:cantSplit/>
          <w:trHeight w:val="426"/>
        </w:trPr>
        <w:tc>
          <w:tcPr>
            <w:tcW w:w="602" w:type="dxa"/>
            <w:vMerge w:val="restart"/>
            <w:textDirection w:val="btLr"/>
          </w:tcPr>
          <w:p w:rsidR="00ED7ED4" w:rsidRPr="000B706E" w:rsidRDefault="00ED7ED4" w:rsidP="000B706E">
            <w:pPr>
              <w:spacing w:before="100"/>
              <w:ind w:left="113" w:right="113"/>
              <w:jc w:val="center"/>
              <w:outlineLvl w:val="0"/>
              <w:rPr>
                <w:rFonts w:ascii="Times New Roman" w:hAnsi="Times New Roman" w:cs="Times New Roman"/>
                <w:b/>
                <w:bCs/>
                <w:kern w:val="2"/>
                <w:sz w:val="16"/>
                <w:szCs w:val="16"/>
              </w:rPr>
            </w:pPr>
            <w:r w:rsidRPr="000B706E">
              <w:rPr>
                <w:rFonts w:ascii="Times New Roman" w:hAnsi="Times New Roman" w:cs="Times New Roman"/>
                <w:sz w:val="16"/>
                <w:szCs w:val="16"/>
              </w:rPr>
              <w:t>Номер маршрута в Реестре</w:t>
            </w:r>
          </w:p>
        </w:tc>
        <w:tc>
          <w:tcPr>
            <w:tcW w:w="511" w:type="dxa"/>
            <w:vMerge w:val="restart"/>
            <w:textDirection w:val="btLr"/>
          </w:tcPr>
          <w:p w:rsidR="00ED7ED4" w:rsidRPr="00ED7ED4" w:rsidRDefault="00ED7ED4" w:rsidP="00ED7ED4">
            <w:pPr>
              <w:spacing w:before="100"/>
              <w:ind w:left="113" w:right="113"/>
              <w:jc w:val="center"/>
              <w:outlineLvl w:val="0"/>
              <w:rPr>
                <w:rFonts w:ascii="Times New Roman" w:hAnsi="Times New Roman" w:cs="Times New Roman"/>
                <w:b/>
                <w:bCs/>
                <w:kern w:val="2"/>
                <w:sz w:val="16"/>
                <w:szCs w:val="16"/>
              </w:rPr>
            </w:pPr>
            <w:r w:rsidRPr="00ED7ED4">
              <w:rPr>
                <w:rFonts w:ascii="Times New Roman" w:hAnsi="Times New Roman" w:cs="Times New Roman"/>
                <w:sz w:val="16"/>
                <w:szCs w:val="16"/>
                <w:shd w:val="clear" w:color="auto" w:fill="FFFFFF"/>
              </w:rPr>
              <w:t xml:space="preserve">порядковый номер </w:t>
            </w:r>
            <w:r>
              <w:rPr>
                <w:rFonts w:ascii="Times New Roman" w:hAnsi="Times New Roman" w:cs="Times New Roman"/>
                <w:sz w:val="16"/>
                <w:szCs w:val="16"/>
                <w:shd w:val="clear" w:color="auto" w:fill="FFFFFF"/>
              </w:rPr>
              <w:t>м</w:t>
            </w:r>
            <w:r w:rsidRPr="00ED7ED4">
              <w:rPr>
                <w:rFonts w:ascii="Times New Roman" w:hAnsi="Times New Roman" w:cs="Times New Roman"/>
                <w:sz w:val="16"/>
                <w:szCs w:val="16"/>
                <w:shd w:val="clear" w:color="auto" w:fill="FFFFFF"/>
              </w:rPr>
              <w:t>аршрута</w:t>
            </w:r>
          </w:p>
        </w:tc>
        <w:tc>
          <w:tcPr>
            <w:tcW w:w="1932" w:type="dxa"/>
            <w:vMerge w:val="restart"/>
          </w:tcPr>
          <w:p w:rsidR="00ED7ED4" w:rsidRPr="00ED7ED4" w:rsidRDefault="00ED7ED4" w:rsidP="00C968D3">
            <w:pPr>
              <w:spacing w:before="100"/>
              <w:jc w:val="center"/>
              <w:outlineLvl w:val="0"/>
              <w:rPr>
                <w:rFonts w:ascii="Times New Roman" w:hAnsi="Times New Roman" w:cs="Times New Roman"/>
                <w:b/>
                <w:bCs/>
                <w:kern w:val="2"/>
                <w:sz w:val="16"/>
                <w:szCs w:val="16"/>
              </w:rPr>
            </w:pPr>
            <w:r w:rsidRPr="00ED7ED4">
              <w:rPr>
                <w:rFonts w:ascii="Times New Roman" w:hAnsi="Times New Roman" w:cs="Times New Roman"/>
                <w:sz w:val="16"/>
                <w:szCs w:val="16"/>
              </w:rPr>
              <w:t>Наименование маршрута</w:t>
            </w:r>
          </w:p>
        </w:tc>
        <w:tc>
          <w:tcPr>
            <w:tcW w:w="4630" w:type="dxa"/>
            <w:gridSpan w:val="4"/>
          </w:tcPr>
          <w:p w:rsidR="00ED7ED4" w:rsidRPr="00ED7ED4" w:rsidRDefault="00ED7ED4" w:rsidP="00C968D3">
            <w:pPr>
              <w:spacing w:before="100"/>
              <w:jc w:val="center"/>
              <w:outlineLvl w:val="0"/>
              <w:rPr>
                <w:rFonts w:ascii="Times New Roman" w:hAnsi="Times New Roman" w:cs="Times New Roman"/>
                <w:b/>
                <w:bCs/>
                <w:kern w:val="2"/>
                <w:sz w:val="16"/>
                <w:szCs w:val="16"/>
              </w:rPr>
            </w:pPr>
            <w:r w:rsidRPr="00ED7ED4">
              <w:rPr>
                <w:rFonts w:ascii="Times New Roman" w:hAnsi="Times New Roman" w:cs="Times New Roman"/>
                <w:sz w:val="16"/>
                <w:szCs w:val="16"/>
              </w:rPr>
              <w:t>Характеристика маршрута</w:t>
            </w:r>
          </w:p>
        </w:tc>
        <w:tc>
          <w:tcPr>
            <w:tcW w:w="1559" w:type="dxa"/>
            <w:vMerge w:val="restart"/>
          </w:tcPr>
          <w:p w:rsidR="00AB5D50" w:rsidRDefault="00AB5D50" w:rsidP="00C968D3">
            <w:pPr>
              <w:spacing w:before="100"/>
              <w:jc w:val="center"/>
              <w:outlineLvl w:val="0"/>
              <w:rPr>
                <w:rFonts w:ascii="Times New Roman" w:hAnsi="Times New Roman" w:cs="Times New Roman"/>
                <w:sz w:val="16"/>
                <w:szCs w:val="16"/>
              </w:rPr>
            </w:pPr>
            <w:r w:rsidRPr="00AB5D50">
              <w:rPr>
                <w:rFonts w:ascii="Times New Roman" w:hAnsi="Times New Roman" w:cs="Times New Roman"/>
                <w:sz w:val="16"/>
                <w:szCs w:val="16"/>
              </w:rPr>
              <w:t>Порядок посадки</w:t>
            </w:r>
          </w:p>
          <w:p w:rsidR="00AB5D50" w:rsidRDefault="00AB5D50" w:rsidP="00C968D3">
            <w:pPr>
              <w:spacing w:before="100"/>
              <w:jc w:val="center"/>
              <w:outlineLvl w:val="0"/>
              <w:rPr>
                <w:rFonts w:ascii="Times New Roman" w:hAnsi="Times New Roman" w:cs="Times New Roman"/>
                <w:sz w:val="16"/>
                <w:szCs w:val="16"/>
              </w:rPr>
            </w:pPr>
            <w:r>
              <w:rPr>
                <w:rFonts w:ascii="Times New Roman" w:hAnsi="Times New Roman" w:cs="Times New Roman"/>
                <w:sz w:val="16"/>
                <w:szCs w:val="16"/>
              </w:rPr>
              <w:t>и высадки пасса-</w:t>
            </w:r>
          </w:p>
          <w:p w:rsidR="00ED7ED4" w:rsidRPr="00AB5D50" w:rsidRDefault="00AB5D50" w:rsidP="00C968D3">
            <w:pPr>
              <w:spacing w:before="100"/>
              <w:jc w:val="center"/>
              <w:outlineLvl w:val="0"/>
              <w:rPr>
                <w:rFonts w:ascii="Times New Roman" w:hAnsi="Times New Roman" w:cs="Times New Roman"/>
                <w:b/>
                <w:bCs/>
                <w:kern w:val="2"/>
                <w:sz w:val="16"/>
                <w:szCs w:val="16"/>
              </w:rPr>
            </w:pPr>
            <w:r w:rsidRPr="00AB5D50">
              <w:rPr>
                <w:rFonts w:ascii="Times New Roman" w:hAnsi="Times New Roman" w:cs="Times New Roman"/>
                <w:sz w:val="16"/>
                <w:szCs w:val="16"/>
              </w:rPr>
              <w:t>жиров</w:t>
            </w:r>
          </w:p>
        </w:tc>
        <w:tc>
          <w:tcPr>
            <w:tcW w:w="1134" w:type="dxa"/>
            <w:vMerge w:val="restart"/>
            <w:textDirection w:val="btLr"/>
          </w:tcPr>
          <w:p w:rsidR="00ED7ED4" w:rsidRPr="00AB5D50" w:rsidRDefault="00AB5D50" w:rsidP="00AB5D50">
            <w:pPr>
              <w:spacing w:before="100"/>
              <w:ind w:left="113" w:right="113"/>
              <w:jc w:val="center"/>
              <w:outlineLvl w:val="0"/>
              <w:rPr>
                <w:rFonts w:ascii="Times New Roman" w:hAnsi="Times New Roman" w:cs="Times New Roman"/>
                <w:b/>
                <w:bCs/>
                <w:kern w:val="2"/>
                <w:sz w:val="16"/>
                <w:szCs w:val="16"/>
              </w:rPr>
            </w:pPr>
            <w:r w:rsidRPr="00AB5D50">
              <w:rPr>
                <w:rFonts w:ascii="Times New Roman" w:hAnsi="Times New Roman" w:cs="Times New Roman"/>
                <w:sz w:val="16"/>
                <w:szCs w:val="16"/>
              </w:rPr>
              <w:t>Вид регулярных перевозок</w:t>
            </w:r>
          </w:p>
        </w:tc>
        <w:tc>
          <w:tcPr>
            <w:tcW w:w="1276" w:type="dxa"/>
            <w:vMerge w:val="restart"/>
            <w:textDirection w:val="btLr"/>
          </w:tcPr>
          <w:p w:rsidR="00ED7ED4" w:rsidRPr="00AB5D50" w:rsidRDefault="00AB5D50" w:rsidP="0060425C">
            <w:pPr>
              <w:spacing w:before="100"/>
              <w:ind w:left="113" w:right="113"/>
              <w:jc w:val="center"/>
              <w:outlineLvl w:val="0"/>
              <w:rPr>
                <w:rFonts w:ascii="Times New Roman" w:hAnsi="Times New Roman" w:cs="Times New Roman"/>
                <w:b/>
                <w:bCs/>
                <w:kern w:val="2"/>
                <w:sz w:val="16"/>
                <w:szCs w:val="16"/>
              </w:rPr>
            </w:pPr>
            <w:r w:rsidRPr="00AB5D50">
              <w:rPr>
                <w:rFonts w:ascii="Times New Roman" w:hAnsi="Times New Roman" w:cs="Times New Roman"/>
                <w:sz w:val="16"/>
                <w:szCs w:val="16"/>
              </w:rPr>
              <w:t>Вид транспортных средств, (и их количество необходимое для осуществления перевозок)</w:t>
            </w:r>
          </w:p>
        </w:tc>
        <w:tc>
          <w:tcPr>
            <w:tcW w:w="1701" w:type="dxa"/>
            <w:vMerge w:val="restart"/>
            <w:textDirection w:val="btLr"/>
          </w:tcPr>
          <w:p w:rsidR="00ED7ED4" w:rsidRPr="00DF4A61" w:rsidRDefault="00DF4A61" w:rsidP="00AB5D50">
            <w:pPr>
              <w:spacing w:before="100"/>
              <w:ind w:left="113" w:right="113"/>
              <w:jc w:val="center"/>
              <w:outlineLvl w:val="0"/>
              <w:rPr>
                <w:rFonts w:ascii="Times New Roman" w:hAnsi="Times New Roman" w:cs="Times New Roman"/>
                <w:b/>
                <w:bCs/>
                <w:kern w:val="2"/>
                <w:sz w:val="16"/>
                <w:szCs w:val="16"/>
              </w:rPr>
            </w:pPr>
            <w:r w:rsidRPr="00DF4A61">
              <w:rPr>
                <w:rFonts w:ascii="Times New Roman" w:hAnsi="Times New Roman" w:cs="Times New Roman"/>
                <w:sz w:val="16"/>
                <w:szCs w:val="16"/>
              </w:rPr>
              <w:t>Экологические характеристики транс портных средств</w:t>
            </w:r>
          </w:p>
        </w:tc>
      </w:tr>
      <w:tr w:rsidR="00AB5D50" w:rsidRPr="00AB5D50" w:rsidTr="00B2434F">
        <w:trPr>
          <w:cantSplit/>
          <w:trHeight w:val="1889"/>
        </w:trPr>
        <w:tc>
          <w:tcPr>
            <w:tcW w:w="602" w:type="dxa"/>
            <w:vMerge/>
            <w:textDirection w:val="btLr"/>
          </w:tcPr>
          <w:p w:rsidR="00ED7ED4" w:rsidRPr="000B706E" w:rsidRDefault="00ED7ED4" w:rsidP="000B706E">
            <w:pPr>
              <w:spacing w:before="100"/>
              <w:ind w:left="113" w:right="113"/>
              <w:jc w:val="center"/>
              <w:outlineLvl w:val="0"/>
              <w:rPr>
                <w:rFonts w:ascii="Times New Roman" w:hAnsi="Times New Roman" w:cs="Times New Roman"/>
                <w:sz w:val="16"/>
                <w:szCs w:val="16"/>
              </w:rPr>
            </w:pPr>
          </w:p>
        </w:tc>
        <w:tc>
          <w:tcPr>
            <w:tcW w:w="511" w:type="dxa"/>
            <w:vMerge/>
            <w:textDirection w:val="btLr"/>
          </w:tcPr>
          <w:p w:rsidR="00ED7ED4" w:rsidRPr="00ED7ED4" w:rsidRDefault="00ED7ED4" w:rsidP="00ED7ED4">
            <w:pPr>
              <w:spacing w:before="100"/>
              <w:ind w:left="113" w:right="113"/>
              <w:jc w:val="center"/>
              <w:outlineLvl w:val="0"/>
              <w:rPr>
                <w:rFonts w:ascii="Times New Roman" w:hAnsi="Times New Roman" w:cs="Times New Roman"/>
                <w:sz w:val="16"/>
                <w:szCs w:val="16"/>
                <w:shd w:val="clear" w:color="auto" w:fill="FFFFFF"/>
              </w:rPr>
            </w:pPr>
          </w:p>
        </w:tc>
        <w:tc>
          <w:tcPr>
            <w:tcW w:w="1932" w:type="dxa"/>
            <w:vMerge/>
          </w:tcPr>
          <w:p w:rsidR="00ED7ED4" w:rsidRPr="00ED7ED4" w:rsidRDefault="00ED7ED4" w:rsidP="00C968D3">
            <w:pPr>
              <w:spacing w:before="100"/>
              <w:jc w:val="center"/>
              <w:outlineLvl w:val="0"/>
              <w:rPr>
                <w:rFonts w:ascii="Times New Roman" w:hAnsi="Times New Roman" w:cs="Times New Roman"/>
                <w:sz w:val="16"/>
                <w:szCs w:val="16"/>
              </w:rPr>
            </w:pPr>
          </w:p>
        </w:tc>
        <w:tc>
          <w:tcPr>
            <w:tcW w:w="1370" w:type="dxa"/>
          </w:tcPr>
          <w:p w:rsidR="00ED7ED4" w:rsidRPr="00AB5D50" w:rsidRDefault="00AB5D50" w:rsidP="00C968D3">
            <w:pPr>
              <w:spacing w:before="100"/>
              <w:jc w:val="center"/>
              <w:outlineLvl w:val="0"/>
              <w:rPr>
                <w:rFonts w:ascii="Times New Roman" w:hAnsi="Times New Roman" w:cs="Times New Roman"/>
                <w:sz w:val="16"/>
                <w:szCs w:val="16"/>
              </w:rPr>
            </w:pPr>
            <w:r>
              <w:rPr>
                <w:rFonts w:ascii="Times New Roman" w:hAnsi="Times New Roman" w:cs="Times New Roman"/>
                <w:sz w:val="16"/>
                <w:szCs w:val="16"/>
              </w:rPr>
              <w:t>Протяженность маршрута</w:t>
            </w:r>
          </w:p>
        </w:tc>
        <w:tc>
          <w:tcPr>
            <w:tcW w:w="850" w:type="dxa"/>
          </w:tcPr>
          <w:p w:rsidR="00ED7ED4" w:rsidRPr="00AB5D50" w:rsidRDefault="00AB5D50" w:rsidP="00C968D3">
            <w:pPr>
              <w:spacing w:before="100"/>
              <w:jc w:val="center"/>
              <w:outlineLvl w:val="0"/>
              <w:rPr>
                <w:rFonts w:ascii="Times New Roman" w:hAnsi="Times New Roman" w:cs="Times New Roman"/>
                <w:sz w:val="16"/>
                <w:szCs w:val="16"/>
              </w:rPr>
            </w:pPr>
            <w:r w:rsidRPr="00AB5D50">
              <w:rPr>
                <w:rFonts w:ascii="Times New Roman" w:hAnsi="Times New Roman" w:cs="Times New Roman"/>
                <w:sz w:val="16"/>
                <w:szCs w:val="16"/>
              </w:rPr>
              <w:t>Время от правления с автостанции</w:t>
            </w:r>
          </w:p>
        </w:tc>
        <w:tc>
          <w:tcPr>
            <w:tcW w:w="993" w:type="dxa"/>
          </w:tcPr>
          <w:p w:rsidR="00ED7ED4" w:rsidRPr="00AB5D50" w:rsidRDefault="00AB5D50" w:rsidP="00C968D3">
            <w:pPr>
              <w:spacing w:before="100"/>
              <w:jc w:val="center"/>
              <w:outlineLvl w:val="0"/>
              <w:rPr>
                <w:rFonts w:ascii="Times New Roman" w:hAnsi="Times New Roman" w:cs="Times New Roman"/>
                <w:sz w:val="16"/>
                <w:szCs w:val="16"/>
              </w:rPr>
            </w:pPr>
            <w:r w:rsidRPr="00AB5D50">
              <w:rPr>
                <w:rFonts w:ascii="Times New Roman" w:hAnsi="Times New Roman" w:cs="Times New Roman"/>
                <w:sz w:val="16"/>
                <w:szCs w:val="16"/>
              </w:rPr>
              <w:t>Время от правления с конечного пункта</w:t>
            </w:r>
          </w:p>
        </w:tc>
        <w:tc>
          <w:tcPr>
            <w:tcW w:w="1417" w:type="dxa"/>
          </w:tcPr>
          <w:p w:rsidR="00F8613C" w:rsidRDefault="00AB5D50" w:rsidP="00C968D3">
            <w:pPr>
              <w:spacing w:before="100"/>
              <w:jc w:val="center"/>
              <w:outlineLvl w:val="0"/>
              <w:rPr>
                <w:rFonts w:ascii="Times New Roman" w:hAnsi="Times New Roman" w:cs="Times New Roman"/>
                <w:sz w:val="16"/>
                <w:szCs w:val="16"/>
              </w:rPr>
            </w:pPr>
            <w:r w:rsidRPr="00AB5D50">
              <w:rPr>
                <w:rFonts w:ascii="Times New Roman" w:hAnsi="Times New Roman" w:cs="Times New Roman"/>
                <w:sz w:val="16"/>
                <w:szCs w:val="16"/>
              </w:rPr>
              <w:t xml:space="preserve">Дни </w:t>
            </w:r>
          </w:p>
          <w:p w:rsidR="00ED7ED4" w:rsidRPr="00AB5D50" w:rsidRDefault="00AB5D50" w:rsidP="00C968D3">
            <w:pPr>
              <w:spacing w:before="100"/>
              <w:jc w:val="center"/>
              <w:outlineLvl w:val="0"/>
              <w:rPr>
                <w:rFonts w:ascii="Times New Roman" w:hAnsi="Times New Roman" w:cs="Times New Roman"/>
                <w:sz w:val="16"/>
                <w:szCs w:val="16"/>
              </w:rPr>
            </w:pPr>
            <w:r w:rsidRPr="00AB5D50">
              <w:rPr>
                <w:rFonts w:ascii="Times New Roman" w:hAnsi="Times New Roman" w:cs="Times New Roman"/>
                <w:sz w:val="16"/>
                <w:szCs w:val="16"/>
              </w:rPr>
              <w:t>отправления</w:t>
            </w:r>
          </w:p>
        </w:tc>
        <w:tc>
          <w:tcPr>
            <w:tcW w:w="1559" w:type="dxa"/>
            <w:vMerge/>
          </w:tcPr>
          <w:p w:rsidR="00ED7ED4" w:rsidRDefault="00ED7ED4" w:rsidP="00C968D3">
            <w:pPr>
              <w:spacing w:before="100"/>
              <w:jc w:val="center"/>
              <w:outlineLvl w:val="0"/>
              <w:rPr>
                <w:rFonts w:ascii="Times New Roman" w:hAnsi="Times New Roman" w:cs="Times New Roman"/>
                <w:b/>
                <w:bCs/>
                <w:kern w:val="2"/>
              </w:rPr>
            </w:pPr>
          </w:p>
        </w:tc>
        <w:tc>
          <w:tcPr>
            <w:tcW w:w="1134" w:type="dxa"/>
            <w:vMerge/>
          </w:tcPr>
          <w:p w:rsidR="00ED7ED4" w:rsidRDefault="00ED7ED4" w:rsidP="00C968D3">
            <w:pPr>
              <w:spacing w:before="100"/>
              <w:jc w:val="center"/>
              <w:outlineLvl w:val="0"/>
              <w:rPr>
                <w:rFonts w:ascii="Times New Roman" w:hAnsi="Times New Roman" w:cs="Times New Roman"/>
                <w:b/>
                <w:bCs/>
                <w:kern w:val="2"/>
              </w:rPr>
            </w:pPr>
          </w:p>
        </w:tc>
        <w:tc>
          <w:tcPr>
            <w:tcW w:w="1276" w:type="dxa"/>
            <w:vMerge/>
          </w:tcPr>
          <w:p w:rsidR="00ED7ED4" w:rsidRDefault="00ED7ED4" w:rsidP="00C968D3">
            <w:pPr>
              <w:spacing w:before="100"/>
              <w:jc w:val="center"/>
              <w:outlineLvl w:val="0"/>
              <w:rPr>
                <w:rFonts w:ascii="Times New Roman" w:hAnsi="Times New Roman" w:cs="Times New Roman"/>
                <w:b/>
                <w:bCs/>
                <w:kern w:val="2"/>
              </w:rPr>
            </w:pPr>
          </w:p>
        </w:tc>
        <w:tc>
          <w:tcPr>
            <w:tcW w:w="1701" w:type="dxa"/>
            <w:vMerge/>
          </w:tcPr>
          <w:p w:rsidR="00ED7ED4" w:rsidRDefault="00ED7ED4" w:rsidP="00C968D3">
            <w:pPr>
              <w:spacing w:before="100"/>
              <w:jc w:val="center"/>
              <w:outlineLvl w:val="0"/>
              <w:rPr>
                <w:rFonts w:ascii="Times New Roman" w:hAnsi="Times New Roman" w:cs="Times New Roman"/>
                <w:b/>
                <w:bCs/>
                <w:kern w:val="2"/>
              </w:rPr>
            </w:pPr>
          </w:p>
        </w:tc>
      </w:tr>
      <w:tr w:rsidR="00DF4A61" w:rsidTr="00B2434F">
        <w:trPr>
          <w:trHeight w:val="397"/>
        </w:trPr>
        <w:tc>
          <w:tcPr>
            <w:tcW w:w="602"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1</w:t>
            </w:r>
          </w:p>
        </w:tc>
        <w:tc>
          <w:tcPr>
            <w:tcW w:w="511"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2</w:t>
            </w:r>
          </w:p>
        </w:tc>
        <w:tc>
          <w:tcPr>
            <w:tcW w:w="1932"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3</w:t>
            </w:r>
          </w:p>
        </w:tc>
        <w:tc>
          <w:tcPr>
            <w:tcW w:w="1370"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4</w:t>
            </w:r>
          </w:p>
        </w:tc>
        <w:tc>
          <w:tcPr>
            <w:tcW w:w="850"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5</w:t>
            </w:r>
          </w:p>
        </w:tc>
        <w:tc>
          <w:tcPr>
            <w:tcW w:w="993"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6</w:t>
            </w:r>
          </w:p>
        </w:tc>
        <w:tc>
          <w:tcPr>
            <w:tcW w:w="1417"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7</w:t>
            </w:r>
          </w:p>
        </w:tc>
        <w:tc>
          <w:tcPr>
            <w:tcW w:w="1559"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8</w:t>
            </w:r>
          </w:p>
        </w:tc>
        <w:tc>
          <w:tcPr>
            <w:tcW w:w="1134"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9</w:t>
            </w:r>
          </w:p>
        </w:tc>
        <w:tc>
          <w:tcPr>
            <w:tcW w:w="1276"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10</w:t>
            </w:r>
          </w:p>
        </w:tc>
        <w:tc>
          <w:tcPr>
            <w:tcW w:w="1701" w:type="dxa"/>
          </w:tcPr>
          <w:p w:rsidR="00DF4A61" w:rsidRPr="00DF4A61" w:rsidRDefault="00DF4A61" w:rsidP="00DF4A61">
            <w:pPr>
              <w:spacing w:before="100"/>
              <w:jc w:val="center"/>
              <w:outlineLvl w:val="0"/>
              <w:rPr>
                <w:rFonts w:ascii="Times New Roman" w:hAnsi="Times New Roman" w:cs="Times New Roman"/>
                <w:bCs/>
                <w:kern w:val="2"/>
                <w:sz w:val="16"/>
                <w:szCs w:val="16"/>
              </w:rPr>
            </w:pPr>
            <w:r w:rsidRPr="00DF4A61">
              <w:rPr>
                <w:rFonts w:ascii="Times New Roman" w:hAnsi="Times New Roman" w:cs="Times New Roman"/>
                <w:bCs/>
                <w:kern w:val="2"/>
                <w:sz w:val="16"/>
                <w:szCs w:val="16"/>
              </w:rPr>
              <w:t>11</w:t>
            </w:r>
          </w:p>
        </w:tc>
      </w:tr>
      <w:tr w:rsidR="00A93BC7" w:rsidTr="00B2434F">
        <w:trPr>
          <w:trHeight w:val="397"/>
        </w:trPr>
        <w:tc>
          <w:tcPr>
            <w:tcW w:w="13345" w:type="dxa"/>
            <w:gridSpan w:val="11"/>
          </w:tcPr>
          <w:p w:rsidR="00A93BC7" w:rsidRPr="00DF4A61" w:rsidRDefault="004C7085"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Л</w:t>
            </w:r>
            <w:r w:rsidR="00746289">
              <w:rPr>
                <w:rFonts w:ascii="Times New Roman" w:hAnsi="Times New Roman" w:cs="Times New Roman"/>
                <w:bCs/>
                <w:kern w:val="2"/>
                <w:sz w:val="16"/>
                <w:szCs w:val="16"/>
              </w:rPr>
              <w:t>от №1</w:t>
            </w:r>
          </w:p>
        </w:tc>
      </w:tr>
      <w:tr w:rsidR="00A93BC7" w:rsidTr="00B2434F">
        <w:trPr>
          <w:cantSplit/>
          <w:trHeight w:val="1004"/>
        </w:trPr>
        <w:tc>
          <w:tcPr>
            <w:tcW w:w="602" w:type="dxa"/>
          </w:tcPr>
          <w:p w:rsidR="00A93BC7" w:rsidRPr="00DF4A61" w:rsidRDefault="002779DF"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001</w:t>
            </w:r>
          </w:p>
        </w:tc>
        <w:tc>
          <w:tcPr>
            <w:tcW w:w="511" w:type="dxa"/>
          </w:tcPr>
          <w:p w:rsidR="00A93BC7" w:rsidRPr="00DF4A61" w:rsidRDefault="002779DF"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w:t>
            </w:r>
          </w:p>
        </w:tc>
        <w:tc>
          <w:tcPr>
            <w:tcW w:w="1932" w:type="dxa"/>
          </w:tcPr>
          <w:p w:rsidR="00A93BC7" w:rsidRPr="00DF4A61" w:rsidRDefault="0060425C" w:rsidP="0060425C">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п</w:t>
            </w:r>
            <w:r w:rsidR="002779DF">
              <w:rPr>
                <w:rFonts w:ascii="Times New Roman" w:hAnsi="Times New Roman" w:cs="Times New Roman"/>
                <w:bCs/>
                <w:kern w:val="2"/>
                <w:sz w:val="16"/>
                <w:szCs w:val="16"/>
              </w:rPr>
              <w:t>. Новотроицк</w:t>
            </w:r>
            <w:r w:rsidR="00587594">
              <w:rPr>
                <w:rFonts w:ascii="Times New Roman" w:hAnsi="Times New Roman" w:cs="Times New Roman"/>
                <w:bCs/>
                <w:kern w:val="2"/>
                <w:sz w:val="16"/>
                <w:szCs w:val="16"/>
              </w:rPr>
              <w:t>- п. Мирный – с. Родино</w:t>
            </w:r>
          </w:p>
        </w:tc>
        <w:tc>
          <w:tcPr>
            <w:tcW w:w="1370" w:type="dxa"/>
          </w:tcPr>
          <w:p w:rsidR="00A93BC7" w:rsidRPr="00DF4A61" w:rsidRDefault="0060425C"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19.1 км</w:t>
            </w:r>
          </w:p>
        </w:tc>
        <w:tc>
          <w:tcPr>
            <w:tcW w:w="850" w:type="dxa"/>
          </w:tcPr>
          <w:p w:rsidR="00A93BC7" w:rsidRPr="00DF4A61" w:rsidRDefault="00587594" w:rsidP="00F839F0">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7:</w:t>
            </w:r>
            <w:r w:rsidR="00F839F0">
              <w:rPr>
                <w:rFonts w:ascii="Times New Roman" w:hAnsi="Times New Roman" w:cs="Times New Roman"/>
                <w:bCs/>
                <w:kern w:val="2"/>
                <w:sz w:val="16"/>
                <w:szCs w:val="16"/>
              </w:rPr>
              <w:t>30</w:t>
            </w:r>
          </w:p>
        </w:tc>
        <w:tc>
          <w:tcPr>
            <w:tcW w:w="993" w:type="dxa"/>
          </w:tcPr>
          <w:p w:rsidR="00A93BC7" w:rsidRPr="00DF4A61" w:rsidRDefault="00587594"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13:00</w:t>
            </w:r>
          </w:p>
        </w:tc>
        <w:tc>
          <w:tcPr>
            <w:tcW w:w="1417" w:type="dxa"/>
          </w:tcPr>
          <w:p w:rsidR="00A93BC7" w:rsidRPr="00587594" w:rsidRDefault="00587594" w:rsidP="00DF4A61">
            <w:pPr>
              <w:spacing w:before="100"/>
              <w:jc w:val="center"/>
              <w:outlineLvl w:val="0"/>
              <w:rPr>
                <w:rFonts w:ascii="Times New Roman" w:hAnsi="Times New Roman" w:cs="Times New Roman"/>
                <w:bCs/>
                <w:kern w:val="2"/>
                <w:sz w:val="16"/>
                <w:szCs w:val="16"/>
              </w:rPr>
            </w:pPr>
            <w:r w:rsidRPr="00587594">
              <w:rPr>
                <w:rFonts w:ascii="Times New Roman" w:hAnsi="Times New Roman" w:cs="Times New Roman"/>
                <w:sz w:val="16"/>
                <w:szCs w:val="16"/>
              </w:rPr>
              <w:t>понедельник, среда, пятница</w:t>
            </w:r>
          </w:p>
        </w:tc>
        <w:tc>
          <w:tcPr>
            <w:tcW w:w="1559" w:type="dxa"/>
          </w:tcPr>
          <w:p w:rsidR="00A93BC7" w:rsidRPr="00587594" w:rsidRDefault="00587594" w:rsidP="00DF4A61">
            <w:pPr>
              <w:spacing w:before="100"/>
              <w:jc w:val="center"/>
              <w:outlineLvl w:val="0"/>
              <w:rPr>
                <w:rFonts w:ascii="Times New Roman" w:hAnsi="Times New Roman" w:cs="Times New Roman"/>
                <w:bCs/>
                <w:kern w:val="2"/>
                <w:sz w:val="16"/>
                <w:szCs w:val="16"/>
              </w:rPr>
            </w:pPr>
            <w:r w:rsidRPr="00587594">
              <w:rPr>
                <w:rFonts w:ascii="Times New Roman" w:hAnsi="Times New Roman" w:cs="Times New Roman"/>
                <w:sz w:val="16"/>
                <w:szCs w:val="16"/>
              </w:rPr>
              <w:t>Только в установ</w:t>
            </w:r>
            <w:r w:rsidR="00B2434F">
              <w:rPr>
                <w:rFonts w:ascii="Times New Roman" w:hAnsi="Times New Roman" w:cs="Times New Roman"/>
                <w:sz w:val="16"/>
                <w:szCs w:val="16"/>
              </w:rPr>
              <w:t>ленных остано</w:t>
            </w:r>
            <w:r w:rsidRPr="00587594">
              <w:rPr>
                <w:rFonts w:ascii="Times New Roman" w:hAnsi="Times New Roman" w:cs="Times New Roman"/>
                <w:sz w:val="16"/>
                <w:szCs w:val="16"/>
              </w:rPr>
              <w:t>вочных пунктах</w:t>
            </w:r>
          </w:p>
        </w:tc>
        <w:tc>
          <w:tcPr>
            <w:tcW w:w="1134" w:type="dxa"/>
          </w:tcPr>
          <w:p w:rsidR="00A93BC7" w:rsidRPr="00587594" w:rsidRDefault="00587594" w:rsidP="00B2434F">
            <w:pPr>
              <w:spacing w:before="100"/>
              <w:jc w:val="center"/>
              <w:outlineLvl w:val="0"/>
              <w:rPr>
                <w:rFonts w:ascii="Times New Roman" w:hAnsi="Times New Roman" w:cs="Times New Roman"/>
                <w:bCs/>
                <w:kern w:val="2"/>
                <w:sz w:val="16"/>
                <w:szCs w:val="16"/>
              </w:rPr>
            </w:pPr>
            <w:r w:rsidRPr="00587594">
              <w:rPr>
                <w:rFonts w:ascii="Times New Roman" w:hAnsi="Times New Roman" w:cs="Times New Roman"/>
                <w:sz w:val="16"/>
                <w:szCs w:val="16"/>
              </w:rPr>
              <w:t>по нерегулируемым тарифам</w:t>
            </w:r>
          </w:p>
        </w:tc>
        <w:tc>
          <w:tcPr>
            <w:tcW w:w="1276" w:type="dxa"/>
          </w:tcPr>
          <w:p w:rsidR="00A93BC7" w:rsidRPr="00B2434F" w:rsidRDefault="00B2434F" w:rsidP="00DF4A61">
            <w:pPr>
              <w:spacing w:before="100"/>
              <w:jc w:val="center"/>
              <w:outlineLvl w:val="0"/>
              <w:rPr>
                <w:rFonts w:ascii="Times New Roman" w:hAnsi="Times New Roman" w:cs="Times New Roman"/>
                <w:bCs/>
                <w:kern w:val="2"/>
                <w:sz w:val="16"/>
                <w:szCs w:val="16"/>
              </w:rPr>
            </w:pPr>
            <w:r w:rsidRPr="00B2434F">
              <w:rPr>
                <w:rFonts w:ascii="Times New Roman" w:hAnsi="Times New Roman" w:cs="Times New Roman"/>
                <w:sz w:val="16"/>
                <w:szCs w:val="16"/>
              </w:rPr>
              <w:t>М2, 1 ед.</w:t>
            </w:r>
          </w:p>
        </w:tc>
        <w:tc>
          <w:tcPr>
            <w:tcW w:w="1701" w:type="dxa"/>
          </w:tcPr>
          <w:p w:rsidR="00A93BC7" w:rsidRPr="00B2434F" w:rsidRDefault="00B2434F" w:rsidP="00DF4A61">
            <w:pPr>
              <w:spacing w:before="100"/>
              <w:jc w:val="center"/>
              <w:outlineLvl w:val="0"/>
              <w:rPr>
                <w:rFonts w:ascii="Times New Roman" w:hAnsi="Times New Roman" w:cs="Times New Roman"/>
                <w:bCs/>
                <w:kern w:val="2"/>
                <w:sz w:val="16"/>
                <w:szCs w:val="16"/>
              </w:rPr>
            </w:pPr>
            <w:r w:rsidRPr="00B2434F">
              <w:rPr>
                <w:rFonts w:ascii="Times New Roman" w:hAnsi="Times New Roman" w:cs="Times New Roman"/>
                <w:sz w:val="16"/>
                <w:szCs w:val="16"/>
              </w:rPr>
              <w:t>любой экологический класс</w:t>
            </w:r>
          </w:p>
        </w:tc>
      </w:tr>
      <w:tr w:rsidR="003D6689" w:rsidTr="00F839F0">
        <w:trPr>
          <w:cantSplit/>
          <w:trHeight w:val="410"/>
        </w:trPr>
        <w:tc>
          <w:tcPr>
            <w:tcW w:w="13345" w:type="dxa"/>
            <w:gridSpan w:val="11"/>
          </w:tcPr>
          <w:p w:rsidR="003D6689" w:rsidRPr="004C7085" w:rsidRDefault="004C7085" w:rsidP="004C7085">
            <w:pPr>
              <w:spacing w:before="100"/>
              <w:jc w:val="center"/>
              <w:outlineLvl w:val="0"/>
              <w:rPr>
                <w:rFonts w:ascii="Times New Roman" w:hAnsi="Times New Roman" w:cs="Times New Roman"/>
                <w:sz w:val="16"/>
                <w:szCs w:val="16"/>
                <w:lang w:val="en-US"/>
              </w:rPr>
            </w:pPr>
            <w:r>
              <w:rPr>
                <w:rFonts w:ascii="Times New Roman" w:hAnsi="Times New Roman" w:cs="Times New Roman"/>
                <w:bCs/>
                <w:kern w:val="2"/>
                <w:sz w:val="16"/>
                <w:szCs w:val="16"/>
              </w:rPr>
              <w:t>Лот №</w:t>
            </w:r>
            <w:r>
              <w:rPr>
                <w:rFonts w:ascii="Times New Roman" w:hAnsi="Times New Roman" w:cs="Times New Roman"/>
                <w:bCs/>
                <w:kern w:val="2"/>
                <w:sz w:val="16"/>
                <w:szCs w:val="16"/>
                <w:lang w:val="en-US"/>
              </w:rPr>
              <w:t>2</w:t>
            </w:r>
          </w:p>
        </w:tc>
      </w:tr>
      <w:tr w:rsidR="00AA26B1" w:rsidTr="00B2434F">
        <w:trPr>
          <w:cantSplit/>
          <w:trHeight w:val="1004"/>
        </w:trPr>
        <w:tc>
          <w:tcPr>
            <w:tcW w:w="602" w:type="dxa"/>
          </w:tcPr>
          <w:p w:rsidR="00AA26B1" w:rsidRDefault="004C7085"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002</w:t>
            </w:r>
          </w:p>
        </w:tc>
        <w:tc>
          <w:tcPr>
            <w:tcW w:w="511" w:type="dxa"/>
          </w:tcPr>
          <w:p w:rsidR="00AA26B1" w:rsidRDefault="004C7085"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2</w:t>
            </w:r>
          </w:p>
        </w:tc>
        <w:tc>
          <w:tcPr>
            <w:tcW w:w="1932" w:type="dxa"/>
          </w:tcPr>
          <w:p w:rsidR="00F839F0" w:rsidRPr="00F839F0" w:rsidRDefault="00F839F0" w:rsidP="00F839F0">
            <w:pPr>
              <w:rPr>
                <w:rFonts w:ascii="Times New Roman" w:hAnsi="Times New Roman" w:cs="Times New Roman"/>
                <w:sz w:val="16"/>
                <w:szCs w:val="16"/>
              </w:rPr>
            </w:pPr>
            <w:r w:rsidRPr="00F839F0">
              <w:rPr>
                <w:rFonts w:ascii="Times New Roman" w:hAnsi="Times New Roman" w:cs="Times New Roman"/>
                <w:sz w:val="16"/>
                <w:szCs w:val="16"/>
              </w:rPr>
              <w:t>с. Кочки-</w:t>
            </w:r>
          </w:p>
          <w:p w:rsidR="00F839F0" w:rsidRPr="00F839F0" w:rsidRDefault="00F839F0" w:rsidP="00F839F0">
            <w:pPr>
              <w:rPr>
                <w:rFonts w:ascii="Times New Roman" w:hAnsi="Times New Roman" w:cs="Times New Roman"/>
                <w:sz w:val="16"/>
                <w:szCs w:val="16"/>
              </w:rPr>
            </w:pPr>
            <w:r w:rsidRPr="00F839F0">
              <w:rPr>
                <w:rFonts w:ascii="Times New Roman" w:hAnsi="Times New Roman" w:cs="Times New Roman"/>
                <w:sz w:val="16"/>
                <w:szCs w:val="16"/>
              </w:rPr>
              <w:t>п. Зелёная Дубрава-</w:t>
            </w:r>
          </w:p>
          <w:p w:rsidR="00AA26B1" w:rsidRDefault="00F839F0" w:rsidP="00F839F0">
            <w:pPr>
              <w:rPr>
                <w:rFonts w:ascii="Times New Roman" w:hAnsi="Times New Roman" w:cs="Times New Roman"/>
                <w:bCs/>
                <w:kern w:val="2"/>
                <w:sz w:val="16"/>
                <w:szCs w:val="16"/>
              </w:rPr>
            </w:pPr>
            <w:r w:rsidRPr="00F839F0">
              <w:rPr>
                <w:rFonts w:ascii="Times New Roman" w:hAnsi="Times New Roman" w:cs="Times New Roman"/>
                <w:sz w:val="16"/>
                <w:szCs w:val="16"/>
              </w:rPr>
              <w:t>с. Каяушка-с. Родино</w:t>
            </w:r>
          </w:p>
        </w:tc>
        <w:tc>
          <w:tcPr>
            <w:tcW w:w="1370" w:type="dxa"/>
          </w:tcPr>
          <w:p w:rsidR="00AA26B1" w:rsidRDefault="00F839F0"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38 км</w:t>
            </w:r>
          </w:p>
        </w:tc>
        <w:tc>
          <w:tcPr>
            <w:tcW w:w="850" w:type="dxa"/>
          </w:tcPr>
          <w:p w:rsidR="00AA26B1" w:rsidRDefault="00F839F0"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7:00</w:t>
            </w:r>
          </w:p>
        </w:tc>
        <w:tc>
          <w:tcPr>
            <w:tcW w:w="993" w:type="dxa"/>
          </w:tcPr>
          <w:p w:rsidR="00AA26B1" w:rsidRDefault="00F839F0"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13:00</w:t>
            </w:r>
          </w:p>
        </w:tc>
        <w:tc>
          <w:tcPr>
            <w:tcW w:w="1417" w:type="dxa"/>
          </w:tcPr>
          <w:p w:rsidR="00AA26B1" w:rsidRPr="00587594" w:rsidRDefault="00F839F0" w:rsidP="00DF4A61">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понедельник, среда, пятница</w:t>
            </w:r>
          </w:p>
        </w:tc>
        <w:tc>
          <w:tcPr>
            <w:tcW w:w="1559" w:type="dxa"/>
          </w:tcPr>
          <w:p w:rsidR="00AA26B1" w:rsidRPr="00587594" w:rsidRDefault="00F839F0" w:rsidP="00DF4A61">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Только в установ</w:t>
            </w:r>
            <w:r>
              <w:rPr>
                <w:rFonts w:ascii="Times New Roman" w:hAnsi="Times New Roman" w:cs="Times New Roman"/>
                <w:sz w:val="16"/>
                <w:szCs w:val="16"/>
              </w:rPr>
              <w:t>ленных остано</w:t>
            </w:r>
            <w:r w:rsidRPr="00587594">
              <w:rPr>
                <w:rFonts w:ascii="Times New Roman" w:hAnsi="Times New Roman" w:cs="Times New Roman"/>
                <w:sz w:val="16"/>
                <w:szCs w:val="16"/>
              </w:rPr>
              <w:t>вочных пунктах</w:t>
            </w:r>
          </w:p>
        </w:tc>
        <w:tc>
          <w:tcPr>
            <w:tcW w:w="1134" w:type="dxa"/>
          </w:tcPr>
          <w:p w:rsidR="00AA26B1" w:rsidRPr="00587594" w:rsidRDefault="00F839F0" w:rsidP="00B2434F">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 нерегулируемым тарифам</w:t>
            </w:r>
          </w:p>
        </w:tc>
        <w:tc>
          <w:tcPr>
            <w:tcW w:w="1276" w:type="dxa"/>
          </w:tcPr>
          <w:p w:rsidR="00AA26B1" w:rsidRPr="00B2434F" w:rsidRDefault="00F839F0" w:rsidP="00DF4A61">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М2, 1 ед.</w:t>
            </w:r>
          </w:p>
        </w:tc>
        <w:tc>
          <w:tcPr>
            <w:tcW w:w="1701" w:type="dxa"/>
          </w:tcPr>
          <w:p w:rsidR="00AA26B1" w:rsidRPr="00B2434F" w:rsidRDefault="00F839F0" w:rsidP="00DF4A61">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любой экологический класс</w:t>
            </w:r>
          </w:p>
        </w:tc>
      </w:tr>
      <w:tr w:rsidR="003D6689" w:rsidTr="00F839F0">
        <w:trPr>
          <w:cantSplit/>
          <w:trHeight w:val="401"/>
        </w:trPr>
        <w:tc>
          <w:tcPr>
            <w:tcW w:w="3045" w:type="dxa"/>
            <w:gridSpan w:val="3"/>
          </w:tcPr>
          <w:p w:rsidR="003D6689" w:rsidRDefault="003D6689" w:rsidP="0060425C">
            <w:pPr>
              <w:spacing w:before="100"/>
              <w:jc w:val="center"/>
              <w:outlineLvl w:val="0"/>
              <w:rPr>
                <w:rFonts w:ascii="Times New Roman" w:hAnsi="Times New Roman" w:cs="Times New Roman"/>
                <w:bCs/>
                <w:kern w:val="2"/>
                <w:sz w:val="16"/>
                <w:szCs w:val="16"/>
              </w:rPr>
            </w:pPr>
          </w:p>
        </w:tc>
        <w:tc>
          <w:tcPr>
            <w:tcW w:w="10300" w:type="dxa"/>
            <w:gridSpan w:val="8"/>
          </w:tcPr>
          <w:p w:rsidR="003D6689" w:rsidRPr="004C7085" w:rsidRDefault="004C7085" w:rsidP="004C7085">
            <w:pPr>
              <w:spacing w:before="100"/>
              <w:ind w:left="-2991"/>
              <w:jc w:val="center"/>
              <w:outlineLvl w:val="0"/>
              <w:rPr>
                <w:rFonts w:ascii="Times New Roman" w:hAnsi="Times New Roman" w:cs="Times New Roman"/>
                <w:sz w:val="16"/>
                <w:szCs w:val="16"/>
                <w:lang w:val="en-US"/>
              </w:rPr>
            </w:pPr>
            <w:r>
              <w:rPr>
                <w:rFonts w:ascii="Times New Roman" w:hAnsi="Times New Roman" w:cs="Times New Roman"/>
                <w:bCs/>
                <w:kern w:val="2"/>
                <w:sz w:val="16"/>
                <w:szCs w:val="16"/>
              </w:rPr>
              <w:t>Лот №</w:t>
            </w:r>
            <w:r>
              <w:rPr>
                <w:rFonts w:ascii="Times New Roman" w:hAnsi="Times New Roman" w:cs="Times New Roman"/>
                <w:bCs/>
                <w:kern w:val="2"/>
                <w:sz w:val="16"/>
                <w:szCs w:val="16"/>
                <w:lang w:val="en-US"/>
              </w:rPr>
              <w:t>3</w:t>
            </w:r>
          </w:p>
        </w:tc>
      </w:tr>
      <w:tr w:rsidR="00AA26B1" w:rsidTr="00B2434F">
        <w:trPr>
          <w:cantSplit/>
          <w:trHeight w:val="1004"/>
        </w:trPr>
        <w:tc>
          <w:tcPr>
            <w:tcW w:w="602" w:type="dxa"/>
          </w:tcPr>
          <w:p w:rsidR="00AA26B1" w:rsidRDefault="004C7085"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003</w:t>
            </w:r>
          </w:p>
        </w:tc>
        <w:tc>
          <w:tcPr>
            <w:tcW w:w="511" w:type="dxa"/>
          </w:tcPr>
          <w:p w:rsidR="00AA26B1" w:rsidRDefault="004C7085"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3</w:t>
            </w:r>
          </w:p>
        </w:tc>
        <w:tc>
          <w:tcPr>
            <w:tcW w:w="1932" w:type="dxa"/>
          </w:tcPr>
          <w:p w:rsidR="00AA26B1" w:rsidRDefault="009B15F1" w:rsidP="009B15F1">
            <w:pPr>
              <w:rPr>
                <w:rFonts w:ascii="Times New Roman" w:hAnsi="Times New Roman" w:cs="Times New Roman"/>
                <w:bCs/>
                <w:kern w:val="2"/>
                <w:sz w:val="16"/>
                <w:szCs w:val="16"/>
              </w:rPr>
            </w:pPr>
            <w:r w:rsidRPr="009B15F1">
              <w:rPr>
                <w:rFonts w:ascii="Times New Roman" w:hAnsi="Times New Roman" w:cs="Times New Roman"/>
                <w:sz w:val="16"/>
                <w:szCs w:val="16"/>
              </w:rPr>
              <w:t>с. Степное – с. Степной Кучук-с. Родино</w:t>
            </w:r>
          </w:p>
        </w:tc>
        <w:tc>
          <w:tcPr>
            <w:tcW w:w="1370" w:type="dxa"/>
          </w:tcPr>
          <w:p w:rsidR="00AA26B1" w:rsidRDefault="009B15F1"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27.1 км</w:t>
            </w:r>
          </w:p>
        </w:tc>
        <w:tc>
          <w:tcPr>
            <w:tcW w:w="850" w:type="dxa"/>
          </w:tcPr>
          <w:p w:rsidR="00AA26B1" w:rsidRDefault="009B15F1"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7:30</w:t>
            </w:r>
          </w:p>
        </w:tc>
        <w:tc>
          <w:tcPr>
            <w:tcW w:w="993" w:type="dxa"/>
          </w:tcPr>
          <w:p w:rsidR="00AA26B1" w:rsidRDefault="009B15F1"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13:00</w:t>
            </w:r>
          </w:p>
        </w:tc>
        <w:tc>
          <w:tcPr>
            <w:tcW w:w="1417" w:type="dxa"/>
          </w:tcPr>
          <w:p w:rsidR="00AA26B1" w:rsidRPr="00587594" w:rsidRDefault="009B15F1" w:rsidP="00DF4A61">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понедельник, среда, пятница</w:t>
            </w:r>
          </w:p>
        </w:tc>
        <w:tc>
          <w:tcPr>
            <w:tcW w:w="1559" w:type="dxa"/>
          </w:tcPr>
          <w:p w:rsidR="00AA26B1" w:rsidRPr="00587594" w:rsidRDefault="009B15F1" w:rsidP="00DF4A61">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Только в установ</w:t>
            </w:r>
            <w:r>
              <w:rPr>
                <w:rFonts w:ascii="Times New Roman" w:hAnsi="Times New Roman" w:cs="Times New Roman"/>
                <w:sz w:val="16"/>
                <w:szCs w:val="16"/>
              </w:rPr>
              <w:t>ленных остано</w:t>
            </w:r>
            <w:r w:rsidRPr="00587594">
              <w:rPr>
                <w:rFonts w:ascii="Times New Roman" w:hAnsi="Times New Roman" w:cs="Times New Roman"/>
                <w:sz w:val="16"/>
                <w:szCs w:val="16"/>
              </w:rPr>
              <w:t>вочных пунктах</w:t>
            </w:r>
          </w:p>
        </w:tc>
        <w:tc>
          <w:tcPr>
            <w:tcW w:w="1134" w:type="dxa"/>
          </w:tcPr>
          <w:p w:rsidR="00AA26B1" w:rsidRPr="00587594" w:rsidRDefault="009B15F1" w:rsidP="00B2434F">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 нерегулируемым тарифам</w:t>
            </w:r>
          </w:p>
        </w:tc>
        <w:tc>
          <w:tcPr>
            <w:tcW w:w="1276" w:type="dxa"/>
          </w:tcPr>
          <w:p w:rsidR="00AA26B1" w:rsidRPr="00B2434F" w:rsidRDefault="009B15F1" w:rsidP="00DF4A61">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М2, 1 ед.</w:t>
            </w:r>
          </w:p>
        </w:tc>
        <w:tc>
          <w:tcPr>
            <w:tcW w:w="1701" w:type="dxa"/>
          </w:tcPr>
          <w:p w:rsidR="00AA26B1" w:rsidRPr="00B2434F" w:rsidRDefault="009B15F1" w:rsidP="00DF4A61">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любой экологический класс</w:t>
            </w:r>
          </w:p>
        </w:tc>
      </w:tr>
      <w:tr w:rsidR="003D6689" w:rsidTr="00F839F0">
        <w:trPr>
          <w:cantSplit/>
          <w:trHeight w:val="394"/>
        </w:trPr>
        <w:tc>
          <w:tcPr>
            <w:tcW w:w="13345" w:type="dxa"/>
            <w:gridSpan w:val="11"/>
          </w:tcPr>
          <w:p w:rsidR="003D6689" w:rsidRPr="004C7085" w:rsidRDefault="004C7085" w:rsidP="004C7085">
            <w:pPr>
              <w:spacing w:before="100"/>
              <w:jc w:val="center"/>
              <w:outlineLvl w:val="0"/>
              <w:rPr>
                <w:rFonts w:ascii="Times New Roman" w:hAnsi="Times New Roman" w:cs="Times New Roman"/>
                <w:sz w:val="16"/>
                <w:szCs w:val="16"/>
                <w:lang w:val="en-US"/>
              </w:rPr>
            </w:pPr>
            <w:r>
              <w:rPr>
                <w:rFonts w:ascii="Times New Roman" w:hAnsi="Times New Roman" w:cs="Times New Roman"/>
                <w:bCs/>
                <w:kern w:val="2"/>
                <w:sz w:val="16"/>
                <w:szCs w:val="16"/>
              </w:rPr>
              <w:t>Лот №</w:t>
            </w:r>
            <w:r>
              <w:rPr>
                <w:rFonts w:ascii="Times New Roman" w:hAnsi="Times New Roman" w:cs="Times New Roman"/>
                <w:bCs/>
                <w:kern w:val="2"/>
                <w:sz w:val="16"/>
                <w:szCs w:val="16"/>
                <w:lang w:val="en-US"/>
              </w:rPr>
              <w:t>4</w:t>
            </w:r>
          </w:p>
        </w:tc>
      </w:tr>
      <w:tr w:rsidR="009B15F1" w:rsidTr="00B2434F">
        <w:trPr>
          <w:cantSplit/>
          <w:trHeight w:val="1004"/>
        </w:trPr>
        <w:tc>
          <w:tcPr>
            <w:tcW w:w="602" w:type="dxa"/>
          </w:tcPr>
          <w:p w:rsidR="009B15F1" w:rsidRDefault="009B15F1"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004</w:t>
            </w:r>
          </w:p>
        </w:tc>
        <w:tc>
          <w:tcPr>
            <w:tcW w:w="511" w:type="dxa"/>
          </w:tcPr>
          <w:p w:rsidR="009B15F1" w:rsidRDefault="009B15F1"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4</w:t>
            </w:r>
          </w:p>
        </w:tc>
        <w:tc>
          <w:tcPr>
            <w:tcW w:w="1932" w:type="dxa"/>
          </w:tcPr>
          <w:p w:rsidR="009B15F1" w:rsidRPr="009B15F1" w:rsidRDefault="009B15F1" w:rsidP="009B15F1">
            <w:pPr>
              <w:rPr>
                <w:rFonts w:ascii="Times New Roman" w:hAnsi="Times New Roman" w:cs="Times New Roman"/>
                <w:bCs/>
                <w:sz w:val="16"/>
                <w:szCs w:val="16"/>
              </w:rPr>
            </w:pPr>
            <w:r w:rsidRPr="009B15F1">
              <w:rPr>
                <w:rFonts w:ascii="Times New Roman" w:hAnsi="Times New Roman" w:cs="Times New Roman"/>
                <w:bCs/>
                <w:sz w:val="16"/>
                <w:szCs w:val="16"/>
              </w:rPr>
              <w:t>п. Вячеславка-</w:t>
            </w:r>
          </w:p>
          <w:p w:rsidR="009B15F1" w:rsidRDefault="009B15F1" w:rsidP="009B15F1">
            <w:pPr>
              <w:rPr>
                <w:rFonts w:ascii="Times New Roman" w:hAnsi="Times New Roman" w:cs="Times New Roman"/>
                <w:bCs/>
                <w:kern w:val="2"/>
                <w:sz w:val="16"/>
                <w:szCs w:val="16"/>
              </w:rPr>
            </w:pPr>
            <w:r w:rsidRPr="009B15F1">
              <w:rPr>
                <w:rFonts w:ascii="Times New Roman" w:hAnsi="Times New Roman" w:cs="Times New Roman"/>
                <w:bCs/>
                <w:sz w:val="16"/>
                <w:szCs w:val="16"/>
              </w:rPr>
              <w:t>с. Покровка-с. Степной Кучук-с. Родино</w:t>
            </w:r>
          </w:p>
        </w:tc>
        <w:tc>
          <w:tcPr>
            <w:tcW w:w="1370" w:type="dxa"/>
          </w:tcPr>
          <w:p w:rsidR="009B15F1" w:rsidRDefault="009B15F1"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45 км</w:t>
            </w:r>
          </w:p>
        </w:tc>
        <w:tc>
          <w:tcPr>
            <w:tcW w:w="850" w:type="dxa"/>
          </w:tcPr>
          <w:p w:rsidR="009B15F1" w:rsidRDefault="009B15F1"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7:00</w:t>
            </w:r>
          </w:p>
        </w:tc>
        <w:tc>
          <w:tcPr>
            <w:tcW w:w="993" w:type="dxa"/>
          </w:tcPr>
          <w:p w:rsidR="009B15F1" w:rsidRDefault="009B15F1" w:rsidP="00BA6F3E">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13:00</w:t>
            </w:r>
          </w:p>
        </w:tc>
        <w:tc>
          <w:tcPr>
            <w:tcW w:w="1417" w:type="dxa"/>
          </w:tcPr>
          <w:p w:rsidR="009B15F1" w:rsidRPr="00587594" w:rsidRDefault="009B15F1"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понедельник, среда, пятница</w:t>
            </w:r>
          </w:p>
        </w:tc>
        <w:tc>
          <w:tcPr>
            <w:tcW w:w="1559" w:type="dxa"/>
          </w:tcPr>
          <w:p w:rsidR="009B15F1" w:rsidRPr="00587594" w:rsidRDefault="009B15F1"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Только в установ</w:t>
            </w:r>
            <w:r>
              <w:rPr>
                <w:rFonts w:ascii="Times New Roman" w:hAnsi="Times New Roman" w:cs="Times New Roman"/>
                <w:sz w:val="16"/>
                <w:szCs w:val="16"/>
              </w:rPr>
              <w:t>ленных остано</w:t>
            </w:r>
            <w:r w:rsidRPr="00587594">
              <w:rPr>
                <w:rFonts w:ascii="Times New Roman" w:hAnsi="Times New Roman" w:cs="Times New Roman"/>
                <w:sz w:val="16"/>
                <w:szCs w:val="16"/>
              </w:rPr>
              <w:t>вочных пунктах</w:t>
            </w:r>
          </w:p>
        </w:tc>
        <w:tc>
          <w:tcPr>
            <w:tcW w:w="1134" w:type="dxa"/>
          </w:tcPr>
          <w:p w:rsidR="009B15F1" w:rsidRPr="00587594" w:rsidRDefault="009B15F1"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 нерегулируемым тарифам</w:t>
            </w:r>
          </w:p>
        </w:tc>
        <w:tc>
          <w:tcPr>
            <w:tcW w:w="1276" w:type="dxa"/>
          </w:tcPr>
          <w:p w:rsidR="009B15F1" w:rsidRPr="00B2434F" w:rsidRDefault="009B15F1"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М2, 1 ед.</w:t>
            </w:r>
          </w:p>
        </w:tc>
        <w:tc>
          <w:tcPr>
            <w:tcW w:w="1701" w:type="dxa"/>
          </w:tcPr>
          <w:p w:rsidR="009B15F1" w:rsidRPr="00B2434F" w:rsidRDefault="009B15F1"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любой экологический класс</w:t>
            </w:r>
          </w:p>
        </w:tc>
      </w:tr>
      <w:tr w:rsidR="003D6689" w:rsidTr="00F839F0">
        <w:trPr>
          <w:cantSplit/>
          <w:trHeight w:val="415"/>
        </w:trPr>
        <w:tc>
          <w:tcPr>
            <w:tcW w:w="13345" w:type="dxa"/>
            <w:gridSpan w:val="11"/>
          </w:tcPr>
          <w:p w:rsidR="003D6689" w:rsidRPr="00B2434F" w:rsidRDefault="004C7085" w:rsidP="004C7085">
            <w:pPr>
              <w:spacing w:before="100"/>
              <w:jc w:val="center"/>
              <w:outlineLvl w:val="0"/>
              <w:rPr>
                <w:rFonts w:ascii="Times New Roman" w:hAnsi="Times New Roman" w:cs="Times New Roman"/>
                <w:sz w:val="16"/>
                <w:szCs w:val="16"/>
              </w:rPr>
            </w:pPr>
            <w:r>
              <w:rPr>
                <w:rFonts w:ascii="Times New Roman" w:hAnsi="Times New Roman" w:cs="Times New Roman"/>
                <w:bCs/>
                <w:kern w:val="2"/>
                <w:sz w:val="16"/>
                <w:szCs w:val="16"/>
              </w:rPr>
              <w:lastRenderedPageBreak/>
              <w:t>Лот №5</w:t>
            </w:r>
          </w:p>
        </w:tc>
      </w:tr>
      <w:tr w:rsidR="00654CD7" w:rsidTr="00B2434F">
        <w:trPr>
          <w:cantSplit/>
          <w:trHeight w:val="1004"/>
        </w:trPr>
        <w:tc>
          <w:tcPr>
            <w:tcW w:w="602" w:type="dxa"/>
          </w:tcPr>
          <w:p w:rsidR="00654CD7" w:rsidRDefault="00654CD7"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005</w:t>
            </w:r>
          </w:p>
        </w:tc>
        <w:tc>
          <w:tcPr>
            <w:tcW w:w="511" w:type="dxa"/>
          </w:tcPr>
          <w:p w:rsidR="00654CD7" w:rsidRDefault="00654CD7"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5</w:t>
            </w:r>
          </w:p>
        </w:tc>
        <w:tc>
          <w:tcPr>
            <w:tcW w:w="1932" w:type="dxa"/>
          </w:tcPr>
          <w:p w:rsidR="00654CD7" w:rsidRPr="00654CD7" w:rsidRDefault="00654CD7" w:rsidP="0060425C">
            <w:pPr>
              <w:spacing w:before="100"/>
              <w:jc w:val="center"/>
              <w:outlineLvl w:val="0"/>
              <w:rPr>
                <w:rFonts w:ascii="Times New Roman" w:hAnsi="Times New Roman" w:cs="Times New Roman"/>
                <w:bCs/>
                <w:kern w:val="2"/>
                <w:sz w:val="16"/>
                <w:szCs w:val="16"/>
              </w:rPr>
            </w:pPr>
            <w:r w:rsidRPr="00654CD7">
              <w:rPr>
                <w:rFonts w:ascii="Times New Roman" w:hAnsi="Times New Roman" w:cs="Times New Roman"/>
                <w:bCs/>
                <w:sz w:val="16"/>
                <w:szCs w:val="16"/>
              </w:rPr>
              <w:t>с. Ярославцев Лог-с. Зеленый Луг-с.Родино</w:t>
            </w:r>
          </w:p>
        </w:tc>
        <w:tc>
          <w:tcPr>
            <w:tcW w:w="1370" w:type="dxa"/>
          </w:tcPr>
          <w:p w:rsidR="00654CD7" w:rsidRDefault="00654CD7"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28.3 км</w:t>
            </w:r>
          </w:p>
        </w:tc>
        <w:tc>
          <w:tcPr>
            <w:tcW w:w="850" w:type="dxa"/>
          </w:tcPr>
          <w:p w:rsidR="00654CD7" w:rsidRDefault="00654CD7"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7:30</w:t>
            </w:r>
          </w:p>
        </w:tc>
        <w:tc>
          <w:tcPr>
            <w:tcW w:w="993" w:type="dxa"/>
          </w:tcPr>
          <w:p w:rsidR="00654CD7" w:rsidRDefault="00654CD7" w:rsidP="00BA6F3E">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13:00</w:t>
            </w:r>
          </w:p>
        </w:tc>
        <w:tc>
          <w:tcPr>
            <w:tcW w:w="1417" w:type="dxa"/>
          </w:tcPr>
          <w:p w:rsidR="00654CD7" w:rsidRPr="00587594" w:rsidRDefault="00654CD7"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понедельник, среда, пятница</w:t>
            </w:r>
          </w:p>
        </w:tc>
        <w:tc>
          <w:tcPr>
            <w:tcW w:w="1559" w:type="dxa"/>
          </w:tcPr>
          <w:p w:rsidR="00654CD7" w:rsidRPr="00587594" w:rsidRDefault="00654CD7"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Только в установ</w:t>
            </w:r>
            <w:r>
              <w:rPr>
                <w:rFonts w:ascii="Times New Roman" w:hAnsi="Times New Roman" w:cs="Times New Roman"/>
                <w:sz w:val="16"/>
                <w:szCs w:val="16"/>
              </w:rPr>
              <w:t>ленных остано</w:t>
            </w:r>
            <w:r w:rsidRPr="00587594">
              <w:rPr>
                <w:rFonts w:ascii="Times New Roman" w:hAnsi="Times New Roman" w:cs="Times New Roman"/>
                <w:sz w:val="16"/>
                <w:szCs w:val="16"/>
              </w:rPr>
              <w:t>вочных пунктах</w:t>
            </w:r>
          </w:p>
        </w:tc>
        <w:tc>
          <w:tcPr>
            <w:tcW w:w="1134" w:type="dxa"/>
          </w:tcPr>
          <w:p w:rsidR="00654CD7" w:rsidRPr="00587594" w:rsidRDefault="00654CD7"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 нерегулируемым тарифам</w:t>
            </w:r>
          </w:p>
        </w:tc>
        <w:tc>
          <w:tcPr>
            <w:tcW w:w="1276" w:type="dxa"/>
          </w:tcPr>
          <w:p w:rsidR="00654CD7" w:rsidRPr="00B2434F" w:rsidRDefault="00654CD7"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М2, 1 ед.</w:t>
            </w:r>
          </w:p>
        </w:tc>
        <w:tc>
          <w:tcPr>
            <w:tcW w:w="1701" w:type="dxa"/>
          </w:tcPr>
          <w:p w:rsidR="00654CD7" w:rsidRPr="00B2434F" w:rsidRDefault="00654CD7"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любой экологический класс</w:t>
            </w:r>
          </w:p>
        </w:tc>
      </w:tr>
      <w:tr w:rsidR="003D6689" w:rsidTr="00F839F0">
        <w:trPr>
          <w:cantSplit/>
          <w:trHeight w:val="391"/>
        </w:trPr>
        <w:tc>
          <w:tcPr>
            <w:tcW w:w="13345" w:type="dxa"/>
            <w:gridSpan w:val="11"/>
          </w:tcPr>
          <w:p w:rsidR="003D6689" w:rsidRPr="00B2434F" w:rsidRDefault="004C7085" w:rsidP="00DF4A61">
            <w:pPr>
              <w:spacing w:before="100"/>
              <w:jc w:val="center"/>
              <w:outlineLvl w:val="0"/>
              <w:rPr>
                <w:rFonts w:ascii="Times New Roman" w:hAnsi="Times New Roman" w:cs="Times New Roman"/>
                <w:sz w:val="16"/>
                <w:szCs w:val="16"/>
              </w:rPr>
            </w:pPr>
            <w:r>
              <w:rPr>
                <w:rFonts w:ascii="Times New Roman" w:hAnsi="Times New Roman" w:cs="Times New Roman"/>
                <w:bCs/>
                <w:kern w:val="2"/>
                <w:sz w:val="16"/>
                <w:szCs w:val="16"/>
              </w:rPr>
              <w:t>Лот №6</w:t>
            </w:r>
          </w:p>
        </w:tc>
      </w:tr>
      <w:tr w:rsidR="005315AB" w:rsidTr="00B2434F">
        <w:trPr>
          <w:cantSplit/>
          <w:trHeight w:val="1004"/>
        </w:trPr>
        <w:tc>
          <w:tcPr>
            <w:tcW w:w="602" w:type="dxa"/>
          </w:tcPr>
          <w:p w:rsidR="005315AB" w:rsidRDefault="005315AB"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006</w:t>
            </w:r>
          </w:p>
        </w:tc>
        <w:tc>
          <w:tcPr>
            <w:tcW w:w="511" w:type="dxa"/>
          </w:tcPr>
          <w:p w:rsidR="005315AB" w:rsidRDefault="005315AB"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6</w:t>
            </w:r>
          </w:p>
        </w:tc>
        <w:tc>
          <w:tcPr>
            <w:tcW w:w="1932" w:type="dxa"/>
          </w:tcPr>
          <w:p w:rsidR="005315AB" w:rsidRPr="005315AB" w:rsidRDefault="005315AB" w:rsidP="005315AB">
            <w:pPr>
              <w:rPr>
                <w:rFonts w:ascii="Times New Roman" w:hAnsi="Times New Roman" w:cs="Times New Roman"/>
                <w:bCs/>
                <w:sz w:val="16"/>
                <w:szCs w:val="16"/>
              </w:rPr>
            </w:pPr>
            <w:r w:rsidRPr="005315AB">
              <w:rPr>
                <w:rFonts w:ascii="Times New Roman" w:hAnsi="Times New Roman" w:cs="Times New Roman"/>
                <w:bCs/>
                <w:sz w:val="16"/>
                <w:szCs w:val="16"/>
              </w:rPr>
              <w:t>п. Тизек-с. Разумовка-</w:t>
            </w:r>
          </w:p>
          <w:p w:rsidR="005315AB" w:rsidRDefault="005315AB" w:rsidP="005315AB">
            <w:pPr>
              <w:rPr>
                <w:rFonts w:ascii="Times New Roman" w:hAnsi="Times New Roman" w:cs="Times New Roman"/>
                <w:bCs/>
                <w:kern w:val="2"/>
                <w:sz w:val="16"/>
                <w:szCs w:val="16"/>
              </w:rPr>
            </w:pPr>
            <w:r>
              <w:rPr>
                <w:rFonts w:ascii="Times New Roman" w:hAnsi="Times New Roman" w:cs="Times New Roman"/>
                <w:bCs/>
                <w:sz w:val="16"/>
                <w:szCs w:val="16"/>
              </w:rPr>
              <w:t xml:space="preserve">с. Раздольное- </w:t>
            </w:r>
            <w:r w:rsidRPr="005315AB">
              <w:rPr>
                <w:rFonts w:ascii="Times New Roman" w:hAnsi="Times New Roman" w:cs="Times New Roman"/>
                <w:bCs/>
                <w:sz w:val="16"/>
                <w:szCs w:val="16"/>
              </w:rPr>
              <w:t>с. Родино</w:t>
            </w:r>
          </w:p>
        </w:tc>
        <w:tc>
          <w:tcPr>
            <w:tcW w:w="1370" w:type="dxa"/>
          </w:tcPr>
          <w:p w:rsidR="005315AB" w:rsidRDefault="005315AB"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50 км</w:t>
            </w:r>
          </w:p>
        </w:tc>
        <w:tc>
          <w:tcPr>
            <w:tcW w:w="850" w:type="dxa"/>
          </w:tcPr>
          <w:p w:rsidR="005315AB" w:rsidRDefault="005315AB"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7:00</w:t>
            </w:r>
          </w:p>
        </w:tc>
        <w:tc>
          <w:tcPr>
            <w:tcW w:w="993" w:type="dxa"/>
          </w:tcPr>
          <w:p w:rsidR="005315AB" w:rsidRDefault="005315AB" w:rsidP="00BA6F3E">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13:00</w:t>
            </w:r>
          </w:p>
        </w:tc>
        <w:tc>
          <w:tcPr>
            <w:tcW w:w="1417" w:type="dxa"/>
          </w:tcPr>
          <w:p w:rsidR="005315AB" w:rsidRPr="00587594" w:rsidRDefault="005315AB"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понедельник, среда, пятница</w:t>
            </w:r>
          </w:p>
        </w:tc>
        <w:tc>
          <w:tcPr>
            <w:tcW w:w="1559" w:type="dxa"/>
          </w:tcPr>
          <w:p w:rsidR="005315AB" w:rsidRPr="00587594" w:rsidRDefault="005315AB"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Только в установ</w:t>
            </w:r>
            <w:r>
              <w:rPr>
                <w:rFonts w:ascii="Times New Roman" w:hAnsi="Times New Roman" w:cs="Times New Roman"/>
                <w:sz w:val="16"/>
                <w:szCs w:val="16"/>
              </w:rPr>
              <w:t>ленных остано</w:t>
            </w:r>
            <w:r w:rsidRPr="00587594">
              <w:rPr>
                <w:rFonts w:ascii="Times New Roman" w:hAnsi="Times New Roman" w:cs="Times New Roman"/>
                <w:sz w:val="16"/>
                <w:szCs w:val="16"/>
              </w:rPr>
              <w:t>вочных пунктах</w:t>
            </w:r>
          </w:p>
        </w:tc>
        <w:tc>
          <w:tcPr>
            <w:tcW w:w="1134" w:type="dxa"/>
          </w:tcPr>
          <w:p w:rsidR="005315AB" w:rsidRPr="00587594" w:rsidRDefault="005315AB"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 нерегулируемым тарифам</w:t>
            </w:r>
          </w:p>
        </w:tc>
        <w:tc>
          <w:tcPr>
            <w:tcW w:w="1276" w:type="dxa"/>
          </w:tcPr>
          <w:p w:rsidR="005315AB" w:rsidRPr="00B2434F" w:rsidRDefault="005315AB"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М2, 1 ед.</w:t>
            </w:r>
          </w:p>
        </w:tc>
        <w:tc>
          <w:tcPr>
            <w:tcW w:w="1701" w:type="dxa"/>
          </w:tcPr>
          <w:p w:rsidR="005315AB" w:rsidRPr="00B2434F" w:rsidRDefault="005315AB"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любой экологический класс</w:t>
            </w:r>
          </w:p>
        </w:tc>
      </w:tr>
      <w:tr w:rsidR="003D6689" w:rsidTr="00F839F0">
        <w:trPr>
          <w:cantSplit/>
          <w:trHeight w:val="398"/>
        </w:trPr>
        <w:tc>
          <w:tcPr>
            <w:tcW w:w="13345" w:type="dxa"/>
            <w:gridSpan w:val="11"/>
          </w:tcPr>
          <w:p w:rsidR="003D6689" w:rsidRPr="00B2434F" w:rsidRDefault="004C7085" w:rsidP="004C7085">
            <w:pPr>
              <w:spacing w:before="100"/>
              <w:jc w:val="center"/>
              <w:outlineLvl w:val="0"/>
              <w:rPr>
                <w:rFonts w:ascii="Times New Roman" w:hAnsi="Times New Roman" w:cs="Times New Roman"/>
                <w:sz w:val="16"/>
                <w:szCs w:val="16"/>
              </w:rPr>
            </w:pPr>
            <w:r>
              <w:rPr>
                <w:rFonts w:ascii="Times New Roman" w:hAnsi="Times New Roman" w:cs="Times New Roman"/>
                <w:bCs/>
                <w:kern w:val="2"/>
                <w:sz w:val="16"/>
                <w:szCs w:val="16"/>
              </w:rPr>
              <w:t>Лот №7</w:t>
            </w:r>
          </w:p>
        </w:tc>
      </w:tr>
      <w:tr w:rsidR="00096F62" w:rsidTr="00B2434F">
        <w:trPr>
          <w:cantSplit/>
          <w:trHeight w:val="1004"/>
        </w:trPr>
        <w:tc>
          <w:tcPr>
            <w:tcW w:w="602" w:type="dxa"/>
          </w:tcPr>
          <w:p w:rsidR="00096F62" w:rsidRDefault="00096F62"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007</w:t>
            </w:r>
          </w:p>
        </w:tc>
        <w:tc>
          <w:tcPr>
            <w:tcW w:w="511" w:type="dxa"/>
          </w:tcPr>
          <w:p w:rsidR="00096F62" w:rsidRDefault="00096F62"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7</w:t>
            </w:r>
          </w:p>
        </w:tc>
        <w:tc>
          <w:tcPr>
            <w:tcW w:w="1932" w:type="dxa"/>
          </w:tcPr>
          <w:p w:rsidR="00096F62" w:rsidRPr="005315AB" w:rsidRDefault="00096F62" w:rsidP="005315AB">
            <w:pPr>
              <w:rPr>
                <w:rFonts w:ascii="Times New Roman" w:hAnsi="Times New Roman" w:cs="Times New Roman"/>
                <w:bCs/>
                <w:sz w:val="16"/>
                <w:szCs w:val="16"/>
              </w:rPr>
            </w:pPr>
            <w:r w:rsidRPr="005315AB">
              <w:rPr>
                <w:rFonts w:ascii="Times New Roman" w:hAnsi="Times New Roman" w:cs="Times New Roman"/>
                <w:bCs/>
                <w:sz w:val="16"/>
                <w:szCs w:val="16"/>
              </w:rPr>
              <w:t>с. Красный Алтай-с.Центральное-с.Вознесенка-</w:t>
            </w:r>
          </w:p>
          <w:p w:rsidR="00096F62" w:rsidRDefault="00096F62" w:rsidP="005315AB">
            <w:pPr>
              <w:rPr>
                <w:rFonts w:ascii="Times New Roman" w:hAnsi="Times New Roman" w:cs="Times New Roman"/>
                <w:bCs/>
                <w:sz w:val="16"/>
                <w:szCs w:val="16"/>
              </w:rPr>
            </w:pPr>
            <w:r w:rsidRPr="005315AB">
              <w:rPr>
                <w:rFonts w:ascii="Times New Roman" w:hAnsi="Times New Roman" w:cs="Times New Roman"/>
                <w:bCs/>
                <w:sz w:val="16"/>
                <w:szCs w:val="16"/>
              </w:rPr>
              <w:t>с. Центральное-</w:t>
            </w:r>
          </w:p>
          <w:p w:rsidR="00096F62" w:rsidRDefault="00096F62" w:rsidP="005315AB">
            <w:pPr>
              <w:rPr>
                <w:rFonts w:ascii="Times New Roman" w:hAnsi="Times New Roman" w:cs="Times New Roman"/>
                <w:bCs/>
                <w:kern w:val="2"/>
                <w:sz w:val="16"/>
                <w:szCs w:val="16"/>
              </w:rPr>
            </w:pPr>
            <w:r w:rsidRPr="005315AB">
              <w:rPr>
                <w:rFonts w:ascii="Times New Roman" w:hAnsi="Times New Roman" w:cs="Times New Roman"/>
                <w:bCs/>
                <w:sz w:val="16"/>
                <w:szCs w:val="16"/>
              </w:rPr>
              <w:t>с. Родино</w:t>
            </w:r>
          </w:p>
        </w:tc>
        <w:tc>
          <w:tcPr>
            <w:tcW w:w="1370" w:type="dxa"/>
          </w:tcPr>
          <w:p w:rsidR="00096F62" w:rsidRDefault="00096F62" w:rsidP="00827272">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50 км</w:t>
            </w:r>
          </w:p>
        </w:tc>
        <w:tc>
          <w:tcPr>
            <w:tcW w:w="850" w:type="dxa"/>
          </w:tcPr>
          <w:p w:rsidR="00096F62" w:rsidRDefault="00096F62" w:rsidP="00BA6F3E">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7:00</w:t>
            </w:r>
          </w:p>
        </w:tc>
        <w:tc>
          <w:tcPr>
            <w:tcW w:w="993" w:type="dxa"/>
          </w:tcPr>
          <w:p w:rsidR="00096F62" w:rsidRDefault="00096F62" w:rsidP="00BA6F3E">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13:00</w:t>
            </w:r>
          </w:p>
        </w:tc>
        <w:tc>
          <w:tcPr>
            <w:tcW w:w="1417" w:type="dxa"/>
          </w:tcPr>
          <w:p w:rsidR="00096F62" w:rsidRPr="00587594" w:rsidRDefault="00096F62"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понедельник, среда, пятница</w:t>
            </w:r>
          </w:p>
        </w:tc>
        <w:tc>
          <w:tcPr>
            <w:tcW w:w="1559" w:type="dxa"/>
          </w:tcPr>
          <w:p w:rsidR="00096F62" w:rsidRPr="00587594" w:rsidRDefault="00096F62"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Только в установ</w:t>
            </w:r>
            <w:r>
              <w:rPr>
                <w:rFonts w:ascii="Times New Roman" w:hAnsi="Times New Roman" w:cs="Times New Roman"/>
                <w:sz w:val="16"/>
                <w:szCs w:val="16"/>
              </w:rPr>
              <w:t>ленных остано</w:t>
            </w:r>
            <w:r w:rsidRPr="00587594">
              <w:rPr>
                <w:rFonts w:ascii="Times New Roman" w:hAnsi="Times New Roman" w:cs="Times New Roman"/>
                <w:sz w:val="16"/>
                <w:szCs w:val="16"/>
              </w:rPr>
              <w:t>вочных пунктах</w:t>
            </w:r>
          </w:p>
        </w:tc>
        <w:tc>
          <w:tcPr>
            <w:tcW w:w="1134" w:type="dxa"/>
          </w:tcPr>
          <w:p w:rsidR="00096F62" w:rsidRPr="00587594" w:rsidRDefault="00096F62"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 нерегулируемым тарифам</w:t>
            </w:r>
          </w:p>
        </w:tc>
        <w:tc>
          <w:tcPr>
            <w:tcW w:w="1276" w:type="dxa"/>
          </w:tcPr>
          <w:p w:rsidR="00096F62" w:rsidRPr="00B2434F" w:rsidRDefault="00096F62"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М2, 1 ед.</w:t>
            </w:r>
          </w:p>
        </w:tc>
        <w:tc>
          <w:tcPr>
            <w:tcW w:w="1701" w:type="dxa"/>
          </w:tcPr>
          <w:p w:rsidR="00096F62" w:rsidRPr="00B2434F" w:rsidRDefault="00096F62"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любой экологический класс</w:t>
            </w:r>
          </w:p>
        </w:tc>
      </w:tr>
      <w:tr w:rsidR="003D6689" w:rsidTr="00F839F0">
        <w:trPr>
          <w:cantSplit/>
          <w:trHeight w:val="389"/>
        </w:trPr>
        <w:tc>
          <w:tcPr>
            <w:tcW w:w="13345" w:type="dxa"/>
            <w:gridSpan w:val="11"/>
          </w:tcPr>
          <w:p w:rsidR="003D6689" w:rsidRPr="00B2434F" w:rsidRDefault="004C7085" w:rsidP="00DF4A61">
            <w:pPr>
              <w:spacing w:before="100"/>
              <w:jc w:val="center"/>
              <w:outlineLvl w:val="0"/>
              <w:rPr>
                <w:rFonts w:ascii="Times New Roman" w:hAnsi="Times New Roman" w:cs="Times New Roman"/>
                <w:sz w:val="16"/>
                <w:szCs w:val="16"/>
              </w:rPr>
            </w:pPr>
            <w:r>
              <w:rPr>
                <w:rFonts w:ascii="Times New Roman" w:hAnsi="Times New Roman" w:cs="Times New Roman"/>
                <w:bCs/>
                <w:kern w:val="2"/>
                <w:sz w:val="16"/>
                <w:szCs w:val="16"/>
              </w:rPr>
              <w:t>Лот №8</w:t>
            </w:r>
          </w:p>
        </w:tc>
      </w:tr>
      <w:tr w:rsidR="00CA53FF" w:rsidTr="00B2434F">
        <w:trPr>
          <w:cantSplit/>
          <w:trHeight w:val="1004"/>
        </w:trPr>
        <w:tc>
          <w:tcPr>
            <w:tcW w:w="602" w:type="dxa"/>
          </w:tcPr>
          <w:p w:rsidR="00CA53FF" w:rsidRDefault="00CA53FF"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008</w:t>
            </w:r>
          </w:p>
        </w:tc>
        <w:tc>
          <w:tcPr>
            <w:tcW w:w="511" w:type="dxa"/>
          </w:tcPr>
          <w:p w:rsidR="00CA53FF" w:rsidRDefault="00CA53FF"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8</w:t>
            </w:r>
          </w:p>
        </w:tc>
        <w:tc>
          <w:tcPr>
            <w:tcW w:w="1932" w:type="dxa"/>
          </w:tcPr>
          <w:p w:rsidR="00CA53FF" w:rsidRDefault="00CA53FF" w:rsidP="0060425C">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с. Шаталовка – с. Родино</w:t>
            </w:r>
          </w:p>
        </w:tc>
        <w:tc>
          <w:tcPr>
            <w:tcW w:w="1370" w:type="dxa"/>
          </w:tcPr>
          <w:p w:rsidR="00CA53FF" w:rsidRDefault="00CA53FF" w:rsidP="00DF4A61">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22.6 км</w:t>
            </w:r>
          </w:p>
        </w:tc>
        <w:tc>
          <w:tcPr>
            <w:tcW w:w="850" w:type="dxa"/>
          </w:tcPr>
          <w:p w:rsidR="00CA53FF" w:rsidRDefault="00CA53FF" w:rsidP="00BA6F3E">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7:30</w:t>
            </w:r>
          </w:p>
        </w:tc>
        <w:tc>
          <w:tcPr>
            <w:tcW w:w="993" w:type="dxa"/>
          </w:tcPr>
          <w:p w:rsidR="00CA53FF" w:rsidRDefault="00CA53FF" w:rsidP="00BA6F3E">
            <w:pPr>
              <w:spacing w:before="100"/>
              <w:jc w:val="center"/>
              <w:outlineLvl w:val="0"/>
              <w:rPr>
                <w:rFonts w:ascii="Times New Roman" w:hAnsi="Times New Roman" w:cs="Times New Roman"/>
                <w:bCs/>
                <w:kern w:val="2"/>
                <w:sz w:val="16"/>
                <w:szCs w:val="16"/>
              </w:rPr>
            </w:pPr>
            <w:r>
              <w:rPr>
                <w:rFonts w:ascii="Times New Roman" w:hAnsi="Times New Roman" w:cs="Times New Roman"/>
                <w:bCs/>
                <w:kern w:val="2"/>
                <w:sz w:val="16"/>
                <w:szCs w:val="16"/>
              </w:rPr>
              <w:t>13:00</w:t>
            </w:r>
          </w:p>
        </w:tc>
        <w:tc>
          <w:tcPr>
            <w:tcW w:w="1417" w:type="dxa"/>
          </w:tcPr>
          <w:p w:rsidR="00CA53FF" w:rsidRPr="00587594" w:rsidRDefault="00CA53FF"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понедельник, среда, пятница</w:t>
            </w:r>
          </w:p>
        </w:tc>
        <w:tc>
          <w:tcPr>
            <w:tcW w:w="1559" w:type="dxa"/>
          </w:tcPr>
          <w:p w:rsidR="00CA53FF" w:rsidRPr="00587594" w:rsidRDefault="00CA53FF"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Только в установ</w:t>
            </w:r>
            <w:r>
              <w:rPr>
                <w:rFonts w:ascii="Times New Roman" w:hAnsi="Times New Roman" w:cs="Times New Roman"/>
                <w:sz w:val="16"/>
                <w:szCs w:val="16"/>
              </w:rPr>
              <w:t>ленных остано</w:t>
            </w:r>
            <w:r w:rsidRPr="00587594">
              <w:rPr>
                <w:rFonts w:ascii="Times New Roman" w:hAnsi="Times New Roman" w:cs="Times New Roman"/>
                <w:sz w:val="16"/>
                <w:szCs w:val="16"/>
              </w:rPr>
              <w:t>вочных пунктах</w:t>
            </w:r>
          </w:p>
        </w:tc>
        <w:tc>
          <w:tcPr>
            <w:tcW w:w="1134" w:type="dxa"/>
          </w:tcPr>
          <w:p w:rsidR="00CA53FF" w:rsidRPr="00587594" w:rsidRDefault="00CA53FF" w:rsidP="00BA6F3E">
            <w:pPr>
              <w:spacing w:before="100"/>
              <w:jc w:val="center"/>
              <w:outlineLvl w:val="0"/>
              <w:rPr>
                <w:rFonts w:ascii="Times New Roman" w:hAnsi="Times New Roman" w:cs="Times New Roman"/>
                <w:sz w:val="16"/>
                <w:szCs w:val="16"/>
              </w:rPr>
            </w:pPr>
            <w:r w:rsidRPr="00587594">
              <w:rPr>
                <w:rFonts w:ascii="Times New Roman" w:hAnsi="Times New Roman" w:cs="Times New Roman"/>
                <w:sz w:val="16"/>
                <w:szCs w:val="16"/>
              </w:rPr>
              <w:t>по нерегулируемым тарифам</w:t>
            </w:r>
          </w:p>
        </w:tc>
        <w:tc>
          <w:tcPr>
            <w:tcW w:w="1276" w:type="dxa"/>
          </w:tcPr>
          <w:p w:rsidR="00CA53FF" w:rsidRPr="00B2434F" w:rsidRDefault="00CA53FF"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М2, 1 ед.</w:t>
            </w:r>
          </w:p>
        </w:tc>
        <w:tc>
          <w:tcPr>
            <w:tcW w:w="1701" w:type="dxa"/>
          </w:tcPr>
          <w:p w:rsidR="00CA53FF" w:rsidRPr="00B2434F" w:rsidRDefault="00CA53FF" w:rsidP="00BA6F3E">
            <w:pPr>
              <w:spacing w:before="100"/>
              <w:jc w:val="center"/>
              <w:outlineLvl w:val="0"/>
              <w:rPr>
                <w:rFonts w:ascii="Times New Roman" w:hAnsi="Times New Roman" w:cs="Times New Roman"/>
                <w:sz w:val="16"/>
                <w:szCs w:val="16"/>
              </w:rPr>
            </w:pPr>
            <w:r w:rsidRPr="00B2434F">
              <w:rPr>
                <w:rFonts w:ascii="Times New Roman" w:hAnsi="Times New Roman" w:cs="Times New Roman"/>
                <w:sz w:val="16"/>
                <w:szCs w:val="16"/>
              </w:rPr>
              <w:t>любой экологический класс</w:t>
            </w:r>
          </w:p>
        </w:tc>
      </w:tr>
    </w:tbl>
    <w:p w:rsidR="003B1096" w:rsidRDefault="003B1096" w:rsidP="00C968D3">
      <w:pPr>
        <w:spacing w:before="100"/>
        <w:ind w:left="1080"/>
        <w:jc w:val="center"/>
        <w:outlineLvl w:val="0"/>
        <w:rPr>
          <w:rFonts w:ascii="Times New Roman" w:hAnsi="Times New Roman" w:cs="Times New Roman"/>
          <w:b/>
          <w:bCs/>
          <w:kern w:val="2"/>
        </w:rPr>
        <w:sectPr w:rsidR="003B1096" w:rsidSect="00F55791">
          <w:pgSz w:w="16838" w:h="11906" w:orient="landscape"/>
          <w:pgMar w:top="561" w:right="902" w:bottom="1134" w:left="1106" w:header="720" w:footer="720" w:gutter="0"/>
          <w:cols w:space="720"/>
          <w:docGrid w:linePitch="326"/>
        </w:sectPr>
      </w:pPr>
    </w:p>
    <w:p w:rsidR="00B37D96" w:rsidRDefault="00B37D96" w:rsidP="00C968D3">
      <w:pPr>
        <w:spacing w:before="100"/>
        <w:ind w:left="1080"/>
        <w:jc w:val="center"/>
        <w:outlineLvl w:val="0"/>
        <w:rPr>
          <w:rFonts w:ascii="Times New Roman" w:hAnsi="Times New Roman" w:cs="Times New Roman"/>
          <w:b/>
          <w:bCs/>
          <w:kern w:val="2"/>
        </w:rPr>
      </w:pPr>
    </w:p>
    <w:p w:rsidR="00BA6F3E" w:rsidRDefault="00BA6F3E" w:rsidP="00E11331">
      <w:pPr>
        <w:widowControl/>
        <w:autoSpaceDE w:val="0"/>
        <w:autoSpaceDN w:val="0"/>
        <w:adjustRightInd w:val="0"/>
        <w:ind w:firstLine="708"/>
        <w:jc w:val="both"/>
        <w:rPr>
          <w:rFonts w:ascii="Times New Roman" w:hAnsi="Times New Roman" w:cs="Times New Roman"/>
          <w:b/>
          <w:bCs/>
          <w:color w:val="auto"/>
        </w:rPr>
      </w:pPr>
      <w:r w:rsidRPr="00E11331">
        <w:rPr>
          <w:rFonts w:ascii="Times New Roman" w:hAnsi="Times New Roman" w:cs="Times New Roman"/>
          <w:b/>
          <w:bCs/>
          <w:color w:val="auto"/>
        </w:rPr>
        <w:t>Свидетельство об осуществлении перевозок по маршрутам регулярныхперевозок и карты маршрута регулярных перевозок выдаются в соответствии сконкурсным предложением участника конкурса, соответствующим установленнымконкурсной документацией требованиям.</w:t>
      </w:r>
    </w:p>
    <w:p w:rsidR="00E11331" w:rsidRPr="00E11331" w:rsidRDefault="00E11331" w:rsidP="00E11331">
      <w:pPr>
        <w:widowControl/>
        <w:autoSpaceDE w:val="0"/>
        <w:autoSpaceDN w:val="0"/>
        <w:adjustRightInd w:val="0"/>
        <w:ind w:firstLine="708"/>
        <w:jc w:val="both"/>
        <w:rPr>
          <w:rFonts w:ascii="Times New Roman" w:hAnsi="Times New Roman" w:cs="Times New Roman"/>
          <w:b/>
          <w:bCs/>
          <w:color w:val="auto"/>
        </w:rPr>
      </w:pPr>
    </w:p>
    <w:p w:rsidR="00BA6F3E" w:rsidRDefault="00BA6F3E" w:rsidP="00E11331">
      <w:pPr>
        <w:widowControl/>
        <w:autoSpaceDE w:val="0"/>
        <w:autoSpaceDN w:val="0"/>
        <w:adjustRightInd w:val="0"/>
        <w:ind w:firstLine="708"/>
        <w:jc w:val="both"/>
        <w:rPr>
          <w:rFonts w:ascii="Times New Roman" w:hAnsi="Times New Roman" w:cs="Times New Roman"/>
          <w:b/>
          <w:bCs/>
          <w:color w:val="auto"/>
        </w:rPr>
      </w:pPr>
      <w:r w:rsidRPr="00E11331">
        <w:rPr>
          <w:rFonts w:ascii="Times New Roman" w:hAnsi="Times New Roman" w:cs="Times New Roman"/>
          <w:b/>
          <w:bCs/>
          <w:color w:val="auto"/>
        </w:rPr>
        <w:t>1.4. Используемый подвижной состав:</w:t>
      </w:r>
    </w:p>
    <w:p w:rsidR="00BA6F3E" w:rsidRDefault="00BA6F3E" w:rsidP="00E11331">
      <w:pPr>
        <w:widowControl/>
        <w:autoSpaceDE w:val="0"/>
        <w:autoSpaceDN w:val="0"/>
        <w:adjustRightInd w:val="0"/>
        <w:ind w:firstLine="708"/>
        <w:jc w:val="both"/>
        <w:rPr>
          <w:rFonts w:ascii="Times New Roman" w:hAnsi="Times New Roman" w:cs="Times New Roman"/>
          <w:color w:val="auto"/>
        </w:rPr>
      </w:pPr>
      <w:r w:rsidRPr="00E11331">
        <w:rPr>
          <w:rFonts w:ascii="Times New Roman" w:hAnsi="Times New Roman" w:cs="Times New Roman"/>
          <w:color w:val="auto"/>
        </w:rPr>
        <w:t>На муниципальных автобусных маршрутах запрещено использовать автобусы,имеющие левостороннее расположение дверей салона автобуса для посадки и высадкипассажиров и правостороннее расположения руля.Автобусы, как в отношении общей конструкции, так и в отношении внешнего ивнутреннего оформления, должны соответствовать требованиям законодательстваРоссийской Федерации, что должно подтверждаться наличием сертификата одобрениятипа транспортного средства, с учетом соответствия классу автобуса, которому онудовлетвор</w:t>
      </w:r>
      <w:r w:rsidR="00E11331">
        <w:rPr>
          <w:rFonts w:ascii="Times New Roman" w:hAnsi="Times New Roman" w:cs="Times New Roman"/>
          <w:color w:val="auto"/>
        </w:rPr>
        <w:t>я</w:t>
      </w:r>
      <w:r w:rsidRPr="00E11331">
        <w:rPr>
          <w:rFonts w:ascii="Times New Roman" w:hAnsi="Times New Roman" w:cs="Times New Roman"/>
          <w:color w:val="auto"/>
        </w:rPr>
        <w:t>ет, либо иным документом (документацией), позволяющим оценить всетехнические и конструкционные особенности автобуса.</w:t>
      </w:r>
    </w:p>
    <w:p w:rsidR="00E11331" w:rsidRPr="00E11331" w:rsidRDefault="00E11331" w:rsidP="00E11331">
      <w:pPr>
        <w:widowControl/>
        <w:autoSpaceDE w:val="0"/>
        <w:autoSpaceDN w:val="0"/>
        <w:adjustRightInd w:val="0"/>
        <w:ind w:firstLine="708"/>
        <w:jc w:val="both"/>
        <w:rPr>
          <w:rFonts w:ascii="Times New Roman" w:hAnsi="Times New Roman" w:cs="Times New Roman"/>
          <w:color w:val="auto"/>
        </w:rPr>
      </w:pPr>
    </w:p>
    <w:p w:rsidR="00BA6F3E" w:rsidRPr="00E11331" w:rsidRDefault="00BA6F3E" w:rsidP="00E11331">
      <w:pPr>
        <w:widowControl/>
        <w:autoSpaceDE w:val="0"/>
        <w:autoSpaceDN w:val="0"/>
        <w:adjustRightInd w:val="0"/>
        <w:ind w:firstLine="708"/>
        <w:jc w:val="both"/>
        <w:rPr>
          <w:rFonts w:ascii="Times New Roman" w:hAnsi="Times New Roman" w:cs="Times New Roman"/>
          <w:b/>
          <w:bCs/>
          <w:color w:val="auto"/>
        </w:rPr>
      </w:pPr>
      <w:r w:rsidRPr="00E11331">
        <w:rPr>
          <w:rFonts w:ascii="Times New Roman" w:hAnsi="Times New Roman" w:cs="Times New Roman"/>
          <w:b/>
          <w:bCs/>
          <w:color w:val="auto"/>
        </w:rPr>
        <w:t>1.5. Сроки оказания транспортных услуг:</w:t>
      </w:r>
    </w:p>
    <w:p w:rsidR="00BA6F3E" w:rsidRPr="00E11331" w:rsidRDefault="00BA6F3E" w:rsidP="00E11331">
      <w:pPr>
        <w:widowControl/>
        <w:autoSpaceDE w:val="0"/>
        <w:autoSpaceDN w:val="0"/>
        <w:adjustRightInd w:val="0"/>
        <w:ind w:firstLine="708"/>
        <w:jc w:val="both"/>
        <w:rPr>
          <w:rFonts w:ascii="Times New Roman" w:hAnsi="Times New Roman" w:cs="Times New Roman"/>
          <w:color w:val="auto"/>
        </w:rPr>
      </w:pPr>
      <w:r w:rsidRPr="00E11331">
        <w:rPr>
          <w:rFonts w:ascii="Times New Roman" w:hAnsi="Times New Roman" w:cs="Times New Roman"/>
          <w:color w:val="auto"/>
        </w:rPr>
        <w:t>Транспортные услуги населению предоставляются в соответствии с выданнымсвидетельством об осуществлении перевозок по маршрутам регулярных п</w:t>
      </w:r>
      <w:r w:rsidR="00E11331">
        <w:rPr>
          <w:rFonts w:ascii="Times New Roman" w:hAnsi="Times New Roman" w:cs="Times New Roman"/>
          <w:color w:val="auto"/>
        </w:rPr>
        <w:t>е</w:t>
      </w:r>
      <w:r w:rsidRPr="00E11331">
        <w:rPr>
          <w:rFonts w:ascii="Times New Roman" w:hAnsi="Times New Roman" w:cs="Times New Roman"/>
          <w:color w:val="auto"/>
        </w:rPr>
        <w:t>ревозок и картмаршрута регулярных перевозок, срок действия которых составляет 5 лет.</w:t>
      </w:r>
    </w:p>
    <w:p w:rsidR="00E11331" w:rsidRDefault="00E11331" w:rsidP="00E11331">
      <w:pPr>
        <w:widowControl/>
        <w:autoSpaceDE w:val="0"/>
        <w:autoSpaceDN w:val="0"/>
        <w:adjustRightInd w:val="0"/>
        <w:jc w:val="both"/>
        <w:rPr>
          <w:rFonts w:ascii="Times New Roman" w:hAnsi="Times New Roman" w:cs="Times New Roman"/>
          <w:b/>
          <w:bCs/>
          <w:color w:val="auto"/>
        </w:rPr>
      </w:pPr>
    </w:p>
    <w:p w:rsidR="00BA6F3E" w:rsidRPr="00E11331" w:rsidRDefault="00BA6F3E" w:rsidP="00E11331">
      <w:pPr>
        <w:widowControl/>
        <w:autoSpaceDE w:val="0"/>
        <w:autoSpaceDN w:val="0"/>
        <w:adjustRightInd w:val="0"/>
        <w:ind w:firstLine="708"/>
        <w:jc w:val="both"/>
        <w:rPr>
          <w:rFonts w:ascii="Times New Roman" w:hAnsi="Times New Roman" w:cs="Times New Roman"/>
          <w:b/>
          <w:bCs/>
          <w:color w:val="auto"/>
        </w:rPr>
      </w:pPr>
      <w:r w:rsidRPr="00E11331">
        <w:rPr>
          <w:rFonts w:ascii="Times New Roman" w:hAnsi="Times New Roman" w:cs="Times New Roman"/>
          <w:b/>
          <w:bCs/>
          <w:color w:val="auto"/>
        </w:rPr>
        <w:t>1.6. Требования к выполнению транспортных услуг:</w:t>
      </w:r>
    </w:p>
    <w:p w:rsidR="00BA6F3E" w:rsidRDefault="00BA6F3E" w:rsidP="00E11331">
      <w:pPr>
        <w:widowControl/>
        <w:autoSpaceDE w:val="0"/>
        <w:autoSpaceDN w:val="0"/>
        <w:adjustRightInd w:val="0"/>
        <w:ind w:firstLine="708"/>
        <w:jc w:val="both"/>
        <w:rPr>
          <w:rFonts w:ascii="Times New Roman" w:hAnsi="Times New Roman" w:cs="Times New Roman"/>
          <w:color w:val="auto"/>
        </w:rPr>
      </w:pPr>
      <w:r w:rsidRPr="00E11331">
        <w:rPr>
          <w:rFonts w:ascii="Times New Roman" w:hAnsi="Times New Roman" w:cs="Times New Roman"/>
          <w:color w:val="auto"/>
        </w:rPr>
        <w:t>Перевозка пассажиров и багажа должна осуществляться в соответствии сФедеральным законом от 08.11.2007 № 259-ФЗ «Устав автомобильного транспорта игородского наземного электрического транспорта», Федеральным законом от 13.07.2015№ 220-ФЗ «Об организации регулярных перевозок пассажиров и багажа автомобильнымтранспортом и городским наземным электрическим транспортом в Российской Федерациии о внесении изменений в отдельные законодательные акты Российской Федерации»,Правил перевозок пассажиров и багажа автомобильным транспортом и городскимэлектрическим транспортом, утвержденных Постановлением Правительства РоссийскойФедерации от 14.02.2009 г. № 112, законом Алтайского края от 05.05.2016 № 32-ЗС «Оборганизации транспортного обслуживания населения в Алтайском крае».</w:t>
      </w:r>
    </w:p>
    <w:p w:rsidR="00E11331" w:rsidRPr="00E11331" w:rsidRDefault="00E11331" w:rsidP="00E11331">
      <w:pPr>
        <w:widowControl/>
        <w:autoSpaceDE w:val="0"/>
        <w:autoSpaceDN w:val="0"/>
        <w:adjustRightInd w:val="0"/>
        <w:ind w:firstLine="708"/>
        <w:jc w:val="both"/>
        <w:rPr>
          <w:rFonts w:ascii="Times New Roman" w:hAnsi="Times New Roman" w:cs="Times New Roman"/>
          <w:color w:val="auto"/>
        </w:rPr>
      </w:pPr>
    </w:p>
    <w:p w:rsidR="00BA6F3E" w:rsidRDefault="00BA6F3E" w:rsidP="00E11331">
      <w:pPr>
        <w:widowControl/>
        <w:autoSpaceDE w:val="0"/>
        <w:autoSpaceDN w:val="0"/>
        <w:adjustRightInd w:val="0"/>
        <w:ind w:firstLine="708"/>
        <w:jc w:val="both"/>
        <w:rPr>
          <w:rFonts w:ascii="Times New Roman" w:hAnsi="Times New Roman" w:cs="Times New Roman"/>
          <w:b/>
          <w:bCs/>
          <w:color w:val="auto"/>
        </w:rPr>
      </w:pPr>
      <w:r w:rsidRPr="00E11331">
        <w:rPr>
          <w:rFonts w:ascii="Times New Roman" w:hAnsi="Times New Roman" w:cs="Times New Roman"/>
          <w:b/>
          <w:bCs/>
          <w:color w:val="auto"/>
        </w:rPr>
        <w:t>1.7. Участники размещения заявки:</w:t>
      </w:r>
    </w:p>
    <w:p w:rsidR="00BA6F3E" w:rsidRDefault="00BA6F3E" w:rsidP="00967939">
      <w:pPr>
        <w:widowControl/>
        <w:autoSpaceDE w:val="0"/>
        <w:autoSpaceDN w:val="0"/>
        <w:adjustRightInd w:val="0"/>
        <w:ind w:firstLine="708"/>
        <w:jc w:val="both"/>
        <w:rPr>
          <w:rFonts w:ascii="Times New Roman" w:hAnsi="Times New Roman" w:cs="Times New Roman"/>
          <w:color w:val="auto"/>
        </w:rPr>
      </w:pPr>
      <w:r w:rsidRPr="00E11331">
        <w:rPr>
          <w:rFonts w:ascii="Times New Roman" w:hAnsi="Times New Roman" w:cs="Times New Roman"/>
          <w:color w:val="auto"/>
        </w:rPr>
        <w:t>В конкурсе могут принимать участие юридические лица, независимо оторганизационно-правовой формы, индивидуальные предприниматели, участникидоговора простого товарищества, соответствующие требованиям, действующегозаконодательства, которые подают в Конкурсную комиссию заявку на участие в конкурсе(далее - Участник размещения заявки).</w:t>
      </w:r>
    </w:p>
    <w:p w:rsidR="00967939" w:rsidRPr="00E11331" w:rsidRDefault="00967939" w:rsidP="00967939">
      <w:pPr>
        <w:widowControl/>
        <w:autoSpaceDE w:val="0"/>
        <w:autoSpaceDN w:val="0"/>
        <w:adjustRightInd w:val="0"/>
        <w:ind w:firstLine="708"/>
        <w:jc w:val="both"/>
        <w:rPr>
          <w:rFonts w:ascii="Times New Roman" w:hAnsi="Times New Roman" w:cs="Times New Roman"/>
          <w:color w:val="auto"/>
        </w:rPr>
      </w:pPr>
    </w:p>
    <w:p w:rsidR="00BA6F3E" w:rsidRPr="00E11331" w:rsidRDefault="00BA6F3E" w:rsidP="00967939">
      <w:pPr>
        <w:widowControl/>
        <w:autoSpaceDE w:val="0"/>
        <w:autoSpaceDN w:val="0"/>
        <w:adjustRightInd w:val="0"/>
        <w:ind w:firstLine="708"/>
        <w:jc w:val="both"/>
        <w:rPr>
          <w:rFonts w:ascii="Times New Roman" w:hAnsi="Times New Roman" w:cs="Times New Roman"/>
          <w:b/>
          <w:bCs/>
          <w:color w:val="auto"/>
        </w:rPr>
      </w:pPr>
      <w:r w:rsidRPr="00E11331">
        <w:rPr>
          <w:rFonts w:ascii="Times New Roman" w:hAnsi="Times New Roman" w:cs="Times New Roman"/>
          <w:b/>
          <w:bCs/>
          <w:color w:val="auto"/>
        </w:rPr>
        <w:t>1.8. Требования к участникам размещения заявки.</w:t>
      </w:r>
    </w:p>
    <w:p w:rsidR="00967939" w:rsidRDefault="00BA6F3E" w:rsidP="00967939">
      <w:pPr>
        <w:widowControl/>
        <w:autoSpaceDE w:val="0"/>
        <w:autoSpaceDN w:val="0"/>
        <w:adjustRightInd w:val="0"/>
        <w:ind w:firstLine="708"/>
        <w:jc w:val="both"/>
        <w:rPr>
          <w:rFonts w:ascii="Times New Roman" w:hAnsi="Times New Roman" w:cs="Times New Roman"/>
          <w:color w:val="auto"/>
        </w:rPr>
      </w:pPr>
      <w:r w:rsidRPr="00E11331">
        <w:rPr>
          <w:rFonts w:ascii="Times New Roman" w:hAnsi="Times New Roman" w:cs="Times New Roman"/>
          <w:color w:val="auto"/>
        </w:rPr>
        <w:t>Участник размещения заявки должен соответствовать требованиям,установленным законодательством Российской Федерации, в том числе:</w:t>
      </w:r>
    </w:p>
    <w:p w:rsidR="00BA6F3E" w:rsidRPr="007669DC" w:rsidRDefault="00BA6F3E" w:rsidP="00967939">
      <w:pPr>
        <w:widowControl/>
        <w:autoSpaceDE w:val="0"/>
        <w:autoSpaceDN w:val="0"/>
        <w:adjustRightInd w:val="0"/>
        <w:ind w:firstLine="708"/>
        <w:jc w:val="both"/>
        <w:rPr>
          <w:rFonts w:ascii="Times New Roman" w:hAnsi="Times New Roman" w:cs="Times New Roman"/>
          <w:color w:val="auto"/>
        </w:rPr>
      </w:pPr>
      <w:r w:rsidRPr="00E11331">
        <w:rPr>
          <w:rFonts w:ascii="Times New Roman" w:hAnsi="Times New Roman" w:cs="Times New Roman"/>
          <w:color w:val="auto"/>
        </w:rPr>
        <w:t xml:space="preserve">а) </w:t>
      </w:r>
      <w:r w:rsidR="007669DC" w:rsidRPr="007669DC">
        <w:rPr>
          <w:rFonts w:ascii="Times New Roman" w:hAnsi="Times New Roman" w:cs="Times New Roman"/>
          <w:shd w:val="clear" w:color="auto" w:fill="FFFFFF"/>
        </w:rPr>
        <w:t>наличие лицензии на осуществление деятельности по перевозкам пассажиров и иных лиц автобусами в случае, если наличие указанной лицензии</w:t>
      </w:r>
      <w:r w:rsidR="007669DC">
        <w:rPr>
          <w:rFonts w:ascii="Times New Roman" w:hAnsi="Times New Roman" w:cs="Times New Roman"/>
          <w:shd w:val="clear" w:color="auto" w:fill="FFFFFF"/>
        </w:rPr>
        <w:t xml:space="preserve"> п</w:t>
      </w:r>
      <w:r w:rsidR="007669DC" w:rsidRPr="007669DC">
        <w:rPr>
          <w:rFonts w:ascii="Times New Roman" w:hAnsi="Times New Roman" w:cs="Times New Roman"/>
          <w:shd w:val="clear" w:color="auto" w:fill="FFFFFF"/>
        </w:rPr>
        <w:t>редусмотрено </w:t>
      </w:r>
      <w:hyperlink r:id="rId8" w:history="1">
        <w:r w:rsidR="007669DC" w:rsidRPr="007669DC">
          <w:rPr>
            <w:rStyle w:val="a3"/>
            <w:rFonts w:ascii="Times New Roman" w:hAnsi="Times New Roman" w:cs="Times New Roman"/>
            <w:color w:val="auto"/>
            <w:u w:val="none"/>
            <w:shd w:val="clear" w:color="auto" w:fill="FFFFFF"/>
          </w:rPr>
          <w:t>законодательством</w:t>
        </w:r>
      </w:hyperlink>
      <w:r w:rsidR="007669DC" w:rsidRPr="007669DC">
        <w:rPr>
          <w:rFonts w:ascii="Times New Roman" w:hAnsi="Times New Roman" w:cs="Times New Roman"/>
          <w:color w:val="auto"/>
          <w:shd w:val="clear" w:color="auto" w:fill="FFFFFF"/>
        </w:rPr>
        <w:t> </w:t>
      </w:r>
      <w:r w:rsidR="007669DC" w:rsidRPr="007669DC">
        <w:rPr>
          <w:rFonts w:ascii="Times New Roman" w:hAnsi="Times New Roman" w:cs="Times New Roman"/>
          <w:shd w:val="clear" w:color="auto" w:fill="FFFFFF"/>
        </w:rPr>
        <w:t>Российской Федерации</w:t>
      </w:r>
      <w:r w:rsidRPr="007669DC">
        <w:rPr>
          <w:rFonts w:ascii="Times New Roman" w:hAnsi="Times New Roman" w:cs="Times New Roman"/>
          <w:color w:val="auto"/>
        </w:rPr>
        <w:t>;</w:t>
      </w:r>
    </w:p>
    <w:p w:rsidR="00BA6F3E" w:rsidRPr="005864B1" w:rsidRDefault="00BA6F3E" w:rsidP="00967939">
      <w:pPr>
        <w:widowControl/>
        <w:autoSpaceDE w:val="0"/>
        <w:autoSpaceDN w:val="0"/>
        <w:adjustRightInd w:val="0"/>
        <w:ind w:firstLine="708"/>
        <w:jc w:val="both"/>
        <w:rPr>
          <w:rFonts w:ascii="Times New Roman" w:hAnsi="Times New Roman" w:cs="Times New Roman"/>
          <w:color w:val="auto"/>
        </w:rPr>
      </w:pPr>
      <w:r w:rsidRPr="00E11331">
        <w:rPr>
          <w:rFonts w:ascii="Times New Roman" w:hAnsi="Times New Roman" w:cs="Times New Roman"/>
          <w:color w:val="auto"/>
        </w:rPr>
        <w:t xml:space="preserve">б) </w:t>
      </w:r>
      <w:r w:rsidR="007669DC" w:rsidRPr="005864B1">
        <w:rPr>
          <w:rFonts w:ascii="Times New Roman" w:hAnsi="Times New Roman" w:cs="Times New Roman"/>
          <w:shd w:val="clear" w:color="auto" w:fill="FFFFFF"/>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90067D" w:rsidRDefault="00BA6F3E" w:rsidP="00967939">
      <w:pPr>
        <w:widowControl/>
        <w:autoSpaceDE w:val="0"/>
        <w:autoSpaceDN w:val="0"/>
        <w:adjustRightInd w:val="0"/>
        <w:ind w:firstLine="708"/>
        <w:jc w:val="both"/>
        <w:rPr>
          <w:rFonts w:ascii="Times New Roman" w:hAnsi="Times New Roman" w:cs="Times New Roman"/>
          <w:shd w:val="clear" w:color="auto" w:fill="FFFFFF"/>
        </w:rPr>
      </w:pPr>
      <w:r w:rsidRPr="00E11331">
        <w:rPr>
          <w:rFonts w:ascii="Times New Roman" w:hAnsi="Times New Roman" w:cs="Times New Roman"/>
          <w:color w:val="auto"/>
        </w:rPr>
        <w:t xml:space="preserve">в) </w:t>
      </w:r>
      <w:r w:rsidR="0090067D" w:rsidRPr="0090067D">
        <w:rPr>
          <w:rFonts w:ascii="Times New Roman" w:hAnsi="Times New Roman" w:cs="Times New Roman"/>
          <w:shd w:val="clear" w:color="auto" w:fill="FFFFFF"/>
        </w:rPr>
        <w:t xml:space="preserve">непроведение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w:t>
      </w:r>
      <w:r w:rsidR="0090067D" w:rsidRPr="0090067D">
        <w:rPr>
          <w:rFonts w:ascii="Times New Roman" w:hAnsi="Times New Roman" w:cs="Times New Roman"/>
          <w:shd w:val="clear" w:color="auto" w:fill="FFFFFF"/>
        </w:rPr>
        <w:lastRenderedPageBreak/>
        <w:t>юридического лица или индивидуального предпринимателя и об открытии конкурсного производства;</w:t>
      </w:r>
    </w:p>
    <w:p w:rsidR="0090067D" w:rsidRDefault="00BA6F3E" w:rsidP="00967939">
      <w:pPr>
        <w:widowControl/>
        <w:autoSpaceDE w:val="0"/>
        <w:autoSpaceDN w:val="0"/>
        <w:adjustRightInd w:val="0"/>
        <w:ind w:firstLine="708"/>
        <w:jc w:val="both"/>
        <w:rPr>
          <w:rFonts w:ascii="Times New Roman" w:hAnsi="Times New Roman" w:cs="Times New Roman"/>
          <w:color w:val="auto"/>
        </w:rPr>
      </w:pPr>
      <w:r w:rsidRPr="00E11331">
        <w:rPr>
          <w:rFonts w:ascii="Times New Roman" w:hAnsi="Times New Roman" w:cs="Times New Roman"/>
          <w:color w:val="auto"/>
        </w:rPr>
        <w:t xml:space="preserve">г) </w:t>
      </w:r>
      <w:r w:rsidR="0090067D" w:rsidRPr="0090067D">
        <w:rPr>
          <w:rFonts w:ascii="Times New Roman" w:hAnsi="Times New Roman" w:cs="Times New Roman"/>
          <w:shd w:val="clear" w:color="auto" w:fill="FFFFFF"/>
        </w:rPr>
        <w:t>отсутствие на дату подачи заявки на участие в открытом конкурсе у участника конкурса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последний завершенный отчетный период;</w:t>
      </w:r>
    </w:p>
    <w:p w:rsidR="0090067D" w:rsidRDefault="00BA6F3E" w:rsidP="0090067D">
      <w:pPr>
        <w:widowControl/>
        <w:autoSpaceDE w:val="0"/>
        <w:autoSpaceDN w:val="0"/>
        <w:adjustRightInd w:val="0"/>
        <w:ind w:firstLine="708"/>
        <w:jc w:val="both"/>
        <w:rPr>
          <w:rFonts w:ascii="Times New Roman" w:hAnsi="Times New Roman" w:cs="Times New Roman"/>
          <w:shd w:val="clear" w:color="auto" w:fill="FFFFFF"/>
        </w:rPr>
      </w:pPr>
      <w:r w:rsidRPr="00E11331">
        <w:rPr>
          <w:rFonts w:ascii="Times New Roman" w:hAnsi="Times New Roman" w:cs="Times New Roman"/>
          <w:color w:val="auto"/>
        </w:rPr>
        <w:t xml:space="preserve">д) </w:t>
      </w:r>
      <w:r w:rsidR="0090067D" w:rsidRPr="0090067D">
        <w:rPr>
          <w:rFonts w:ascii="Times New Roman" w:hAnsi="Times New Roman" w:cs="Times New Roman"/>
          <w:shd w:val="clear" w:color="auto" w:fill="FFFFFF"/>
        </w:rPr>
        <w:t>наличие договора простого товарищества в письменной форме (для участников договора простого товарищества);</w:t>
      </w:r>
    </w:p>
    <w:p w:rsidR="00B37D96" w:rsidRDefault="00BA6F3E" w:rsidP="0090067D">
      <w:pPr>
        <w:widowControl/>
        <w:autoSpaceDE w:val="0"/>
        <w:autoSpaceDN w:val="0"/>
        <w:adjustRightInd w:val="0"/>
        <w:ind w:firstLine="708"/>
        <w:jc w:val="both"/>
        <w:rPr>
          <w:rFonts w:ascii="Times New Roman" w:hAnsi="Times New Roman" w:cs="Times New Roman"/>
          <w:color w:val="auto"/>
        </w:rPr>
      </w:pPr>
      <w:r w:rsidRPr="00E11331">
        <w:rPr>
          <w:rFonts w:ascii="Times New Roman" w:hAnsi="Times New Roman" w:cs="Times New Roman"/>
          <w:color w:val="auto"/>
        </w:rPr>
        <w:t>Требования, предусмотренные подпунктами «а», «в» и «г», применяются вотношении каждого участника договора простого товарищества.</w:t>
      </w:r>
    </w:p>
    <w:p w:rsidR="00D4750A" w:rsidRDefault="00D4750A" w:rsidP="00967939">
      <w:pPr>
        <w:widowControl/>
        <w:autoSpaceDE w:val="0"/>
        <w:autoSpaceDN w:val="0"/>
        <w:adjustRightInd w:val="0"/>
        <w:ind w:firstLine="708"/>
        <w:jc w:val="both"/>
        <w:rPr>
          <w:rFonts w:ascii="Times New Roman" w:hAnsi="Times New Roman" w:cs="Times New Roman"/>
          <w:color w:val="auto"/>
        </w:rPr>
      </w:pPr>
    </w:p>
    <w:p w:rsidR="00D4750A" w:rsidRPr="00D4750A" w:rsidRDefault="00D4750A" w:rsidP="00D4750A">
      <w:pPr>
        <w:widowControl/>
        <w:autoSpaceDE w:val="0"/>
        <w:autoSpaceDN w:val="0"/>
        <w:adjustRightInd w:val="0"/>
        <w:ind w:firstLine="708"/>
        <w:jc w:val="both"/>
        <w:rPr>
          <w:rFonts w:ascii="Times New Roman" w:hAnsi="Times New Roman" w:cs="Times New Roman"/>
          <w:b/>
          <w:bCs/>
          <w:color w:val="auto"/>
        </w:rPr>
      </w:pPr>
      <w:r w:rsidRPr="00D4750A">
        <w:rPr>
          <w:rFonts w:ascii="Times New Roman" w:hAnsi="Times New Roman" w:cs="Times New Roman"/>
          <w:b/>
          <w:bCs/>
          <w:color w:val="auto"/>
        </w:rPr>
        <w:t>1.9. Место подачи заявок на участие в конкурсе:</w:t>
      </w:r>
    </w:p>
    <w:p w:rsidR="00D4750A" w:rsidRDefault="00D4750A" w:rsidP="00D4750A">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 xml:space="preserve">с. </w:t>
      </w:r>
      <w:r>
        <w:rPr>
          <w:rFonts w:ascii="Times New Roman" w:hAnsi="Times New Roman" w:cs="Times New Roman"/>
          <w:color w:val="auto"/>
        </w:rPr>
        <w:t>Родино Родинский район</w:t>
      </w:r>
      <w:r w:rsidRPr="00D4750A">
        <w:rPr>
          <w:rFonts w:ascii="Times New Roman" w:hAnsi="Times New Roman" w:cs="Times New Roman"/>
          <w:color w:val="auto"/>
        </w:rPr>
        <w:t xml:space="preserve">, ул. Ленина, </w:t>
      </w:r>
      <w:r w:rsidR="00BB5A11">
        <w:rPr>
          <w:rFonts w:ascii="Times New Roman" w:hAnsi="Times New Roman" w:cs="Times New Roman"/>
          <w:color w:val="auto"/>
        </w:rPr>
        <w:t>203</w:t>
      </w:r>
      <w:r w:rsidR="002518B7">
        <w:rPr>
          <w:rFonts w:ascii="Times New Roman" w:hAnsi="Times New Roman" w:cs="Times New Roman"/>
          <w:color w:val="auto"/>
        </w:rPr>
        <w:t>.</w:t>
      </w:r>
    </w:p>
    <w:p w:rsidR="002518B7" w:rsidRPr="00D4750A" w:rsidRDefault="002518B7" w:rsidP="00D4750A">
      <w:pPr>
        <w:widowControl/>
        <w:autoSpaceDE w:val="0"/>
        <w:autoSpaceDN w:val="0"/>
        <w:adjustRightInd w:val="0"/>
        <w:ind w:firstLine="708"/>
        <w:jc w:val="both"/>
        <w:rPr>
          <w:rFonts w:ascii="Times New Roman" w:hAnsi="Times New Roman" w:cs="Times New Roman"/>
          <w:color w:val="auto"/>
        </w:rPr>
      </w:pPr>
    </w:p>
    <w:p w:rsidR="00D4750A" w:rsidRPr="00D4750A" w:rsidRDefault="00D4750A" w:rsidP="002518B7">
      <w:pPr>
        <w:widowControl/>
        <w:autoSpaceDE w:val="0"/>
        <w:autoSpaceDN w:val="0"/>
        <w:adjustRightInd w:val="0"/>
        <w:ind w:firstLine="708"/>
        <w:jc w:val="both"/>
        <w:rPr>
          <w:rFonts w:ascii="Times New Roman" w:hAnsi="Times New Roman" w:cs="Times New Roman"/>
          <w:b/>
          <w:bCs/>
          <w:color w:val="auto"/>
        </w:rPr>
      </w:pPr>
      <w:r w:rsidRPr="00D4750A">
        <w:rPr>
          <w:rFonts w:ascii="Times New Roman" w:hAnsi="Times New Roman" w:cs="Times New Roman"/>
          <w:b/>
          <w:bCs/>
          <w:color w:val="auto"/>
        </w:rPr>
        <w:t>1.10. Срок подачи заявок на участие в конкурсе:</w:t>
      </w:r>
    </w:p>
    <w:p w:rsidR="00D4750A" w:rsidRPr="000C3F80" w:rsidRDefault="00D4750A" w:rsidP="0023117D">
      <w:pPr>
        <w:widowControl/>
        <w:autoSpaceDE w:val="0"/>
        <w:autoSpaceDN w:val="0"/>
        <w:adjustRightInd w:val="0"/>
        <w:ind w:firstLine="708"/>
        <w:jc w:val="both"/>
        <w:rPr>
          <w:rFonts w:ascii="Times New Roman" w:hAnsi="Times New Roman" w:cs="Times New Roman"/>
          <w:color w:val="auto"/>
        </w:rPr>
      </w:pPr>
      <w:r w:rsidRPr="000C3F80">
        <w:rPr>
          <w:rFonts w:ascii="Times New Roman" w:hAnsi="Times New Roman" w:cs="Times New Roman"/>
          <w:color w:val="auto"/>
        </w:rPr>
        <w:t xml:space="preserve">Заявки на участие в конкурсе могут быть поданы с 09-00 часов </w:t>
      </w:r>
      <w:r w:rsidR="000C3F80" w:rsidRPr="000C3F80">
        <w:rPr>
          <w:rFonts w:ascii="Times New Roman" w:hAnsi="Times New Roman" w:cs="Times New Roman"/>
          <w:color w:val="auto"/>
        </w:rPr>
        <w:t>10</w:t>
      </w:r>
      <w:r w:rsidRPr="000C3F80">
        <w:rPr>
          <w:rFonts w:ascii="Times New Roman" w:hAnsi="Times New Roman" w:cs="Times New Roman"/>
          <w:color w:val="auto"/>
        </w:rPr>
        <w:t>.</w:t>
      </w:r>
      <w:r w:rsidR="000C3F80" w:rsidRPr="000C3F80">
        <w:rPr>
          <w:rFonts w:ascii="Times New Roman" w:hAnsi="Times New Roman" w:cs="Times New Roman"/>
          <w:color w:val="auto"/>
        </w:rPr>
        <w:t>11.2025</w:t>
      </w:r>
      <w:r w:rsidRPr="000C3F80">
        <w:rPr>
          <w:rFonts w:ascii="Times New Roman" w:hAnsi="Times New Roman" w:cs="Times New Roman"/>
          <w:color w:val="auto"/>
        </w:rPr>
        <w:t xml:space="preserve"> года до</w:t>
      </w:r>
    </w:p>
    <w:p w:rsidR="00D4750A" w:rsidRPr="00D4750A" w:rsidRDefault="00D4750A" w:rsidP="00D4750A">
      <w:pPr>
        <w:widowControl/>
        <w:autoSpaceDE w:val="0"/>
        <w:autoSpaceDN w:val="0"/>
        <w:adjustRightInd w:val="0"/>
        <w:jc w:val="both"/>
        <w:rPr>
          <w:rFonts w:ascii="Times New Roman" w:hAnsi="Times New Roman" w:cs="Times New Roman"/>
          <w:color w:val="auto"/>
        </w:rPr>
      </w:pPr>
      <w:r w:rsidRPr="000C3F80">
        <w:rPr>
          <w:rFonts w:ascii="Times New Roman" w:hAnsi="Times New Roman" w:cs="Times New Roman"/>
          <w:color w:val="auto"/>
        </w:rPr>
        <w:t xml:space="preserve">17-00 часов </w:t>
      </w:r>
      <w:r w:rsidR="000C3F80" w:rsidRPr="000C3F80">
        <w:rPr>
          <w:rFonts w:ascii="Times New Roman" w:hAnsi="Times New Roman" w:cs="Times New Roman"/>
          <w:color w:val="auto"/>
        </w:rPr>
        <w:t>10</w:t>
      </w:r>
      <w:r w:rsidRPr="000C3F80">
        <w:rPr>
          <w:rFonts w:ascii="Times New Roman" w:hAnsi="Times New Roman" w:cs="Times New Roman"/>
          <w:color w:val="auto"/>
        </w:rPr>
        <w:t>.</w:t>
      </w:r>
      <w:r w:rsidR="000C3F80" w:rsidRPr="000C3F80">
        <w:rPr>
          <w:rFonts w:ascii="Times New Roman" w:hAnsi="Times New Roman" w:cs="Times New Roman"/>
          <w:color w:val="auto"/>
        </w:rPr>
        <w:t>12.2025</w:t>
      </w:r>
      <w:r w:rsidRPr="000C3F80">
        <w:rPr>
          <w:rFonts w:ascii="Times New Roman" w:hAnsi="Times New Roman" w:cs="Times New Roman"/>
          <w:color w:val="auto"/>
        </w:rPr>
        <w:t xml:space="preserve"> года (время местное).</w:t>
      </w:r>
    </w:p>
    <w:p w:rsidR="00D4750A" w:rsidRPr="00D4750A" w:rsidRDefault="00D4750A" w:rsidP="0023117D">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Режим работы: понедельник – пятница –</w:t>
      </w:r>
      <w:r w:rsidR="0023117D">
        <w:rPr>
          <w:rFonts w:ascii="Times New Roman" w:hAnsi="Times New Roman" w:cs="Times New Roman"/>
          <w:color w:val="auto"/>
        </w:rPr>
        <w:t xml:space="preserve"> с 09-00 часов до 18</w:t>
      </w:r>
      <w:r w:rsidR="0023117D" w:rsidRPr="0023117D">
        <w:rPr>
          <w:rFonts w:ascii="Times New Roman" w:hAnsi="Times New Roman" w:cs="Times New Roman"/>
          <w:color w:val="auto"/>
        </w:rPr>
        <w:t>-</w:t>
      </w:r>
      <w:r w:rsidRPr="00D4750A">
        <w:rPr>
          <w:rFonts w:ascii="Times New Roman" w:hAnsi="Times New Roman" w:cs="Times New Roman"/>
          <w:color w:val="auto"/>
        </w:rPr>
        <w:t>00 часов, обед – с 1</w:t>
      </w:r>
      <w:r w:rsidR="0023117D" w:rsidRPr="0023117D">
        <w:rPr>
          <w:rFonts w:ascii="Times New Roman" w:hAnsi="Times New Roman" w:cs="Times New Roman"/>
          <w:color w:val="auto"/>
        </w:rPr>
        <w:t>2</w:t>
      </w:r>
      <w:r w:rsidRPr="00D4750A">
        <w:rPr>
          <w:rFonts w:ascii="Times New Roman" w:hAnsi="Times New Roman" w:cs="Times New Roman"/>
          <w:color w:val="auto"/>
        </w:rPr>
        <w:t>-</w:t>
      </w:r>
    </w:p>
    <w:p w:rsidR="00D4750A" w:rsidRPr="000B453F" w:rsidRDefault="0023117D" w:rsidP="00D4750A">
      <w:pPr>
        <w:widowControl/>
        <w:autoSpaceDE w:val="0"/>
        <w:autoSpaceDN w:val="0"/>
        <w:adjustRightInd w:val="0"/>
        <w:jc w:val="both"/>
        <w:rPr>
          <w:rFonts w:ascii="Times New Roman" w:hAnsi="Times New Roman" w:cs="Times New Roman"/>
          <w:color w:val="auto"/>
        </w:rPr>
      </w:pPr>
      <w:r w:rsidRPr="000B453F">
        <w:rPr>
          <w:rFonts w:ascii="Times New Roman" w:hAnsi="Times New Roman" w:cs="Times New Roman"/>
          <w:color w:val="auto"/>
        </w:rPr>
        <w:t>3</w:t>
      </w:r>
      <w:r w:rsidR="00D4750A" w:rsidRPr="00D4750A">
        <w:rPr>
          <w:rFonts w:ascii="Times New Roman" w:hAnsi="Times New Roman" w:cs="Times New Roman"/>
          <w:color w:val="auto"/>
        </w:rPr>
        <w:t>0 до 14-00 часов.</w:t>
      </w:r>
    </w:p>
    <w:p w:rsidR="0023117D" w:rsidRPr="000B453F" w:rsidRDefault="0023117D" w:rsidP="00D4750A">
      <w:pPr>
        <w:widowControl/>
        <w:autoSpaceDE w:val="0"/>
        <w:autoSpaceDN w:val="0"/>
        <w:adjustRightInd w:val="0"/>
        <w:jc w:val="both"/>
        <w:rPr>
          <w:rFonts w:ascii="Times New Roman" w:hAnsi="Times New Roman" w:cs="Times New Roman"/>
          <w:color w:val="auto"/>
        </w:rPr>
      </w:pPr>
    </w:p>
    <w:p w:rsidR="00D4750A" w:rsidRPr="00D4750A" w:rsidRDefault="00D4750A" w:rsidP="0023117D">
      <w:pPr>
        <w:widowControl/>
        <w:autoSpaceDE w:val="0"/>
        <w:autoSpaceDN w:val="0"/>
        <w:adjustRightInd w:val="0"/>
        <w:ind w:firstLine="708"/>
        <w:jc w:val="both"/>
        <w:rPr>
          <w:rFonts w:ascii="Times New Roman" w:hAnsi="Times New Roman" w:cs="Times New Roman"/>
          <w:b/>
          <w:bCs/>
          <w:color w:val="auto"/>
        </w:rPr>
      </w:pPr>
      <w:r w:rsidRPr="00D4750A">
        <w:rPr>
          <w:rFonts w:ascii="Times New Roman" w:hAnsi="Times New Roman" w:cs="Times New Roman"/>
          <w:b/>
          <w:bCs/>
          <w:color w:val="auto"/>
        </w:rPr>
        <w:t>1.11. Документы, входящие в состав заявки на участие в конкурсе:</w:t>
      </w:r>
    </w:p>
    <w:p w:rsidR="00D4750A" w:rsidRPr="00D4750A" w:rsidRDefault="00D4750A" w:rsidP="00941A25">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Для участия в конкурсе претенденты представляют в комиссию следующиедокументы:</w:t>
      </w:r>
    </w:p>
    <w:p w:rsidR="00D4750A" w:rsidRPr="00D4750A" w:rsidRDefault="00D4750A" w:rsidP="00941A25">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1) сведения об участнике конкурса:</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а) фирменное наименование (наименование) участника конкурса;сведения об организационно-правовой форме, местонахождении, руководителе;почтовый адрес (для юридического лица);фамилия, имя, отчество, паспортные данные, сведения о месте жительства (дляиндивидуального предпринимателя);номер контактного телефона, факса, адрес электронной почты (при наличии);договор простого товарищества в письменной форме, а также документы,подтверждающие полномочия уполномоченного участника договора простоготоварищества;</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б) выписка из единого государственного реестра юридических лиц илинотариально заверенная копия такой выписки (для юридических лиц);выписка из единого государственного реестра индивидуальных предпринимателейили нотариально заверенная копия такой выписки (для индивидуальныхпредпринимателей);</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в) документ, подтверждающий полномочия лица на осуществление действий отимени участника конкурса (при необходимости);</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2) копии учредительных и регистрационных документов, заверенные печатьюорганизации (индивидуального предпринимателя) и (или) подписью уполномоченноголица;</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3) сведения о финансово-хозяйственной деятельности по установленным формамотчетности;</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4) документы, подтверждающие отсутствие задолженности по начисленнымналогам, сборам и иным обязательным платежам в бюджеты любого уровня илигосударственные внебюджетные фонды за предшествующий году проведения конкурсакалендарный год;</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5) сведения о наименовании головной и дочерних организаций (при наличии);</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6) копия лицензии на осуществление перевозок пассажиров автомобильнымтранспортом, оборудованным для перевозок более восьми человек (за исключениемслучая, если указанная деятельность осуществляется по заказам либо для обеспечениясобственных нужд юридического лица или индивидуального предпринимателя);</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7) конкурсное предложение, подготовленное участником конкурса в соответствии стребованиями конкурсной документации и содержащее следующие сведения:</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а) наименование начального и конечного остановочных пунктов, наименованиепроспектов, улиц, населенных пунктов и т.д. по пути следования транспортных средств,время начала и окончания движения транспортных средств, интервал либо расписаниедвижения, количество плановых рейсов в сутки;</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lastRenderedPageBreak/>
        <w:t>б) сведения о транспортных средствах, предполагаемых участником конкурса киспользованию для перевозок пассажиров и багажа, с указанием количестватранспортных средств, позволяющих обеспечить выполнение всех рейсов,предусмотренных конкурсной документацией (в том числе резервных единиц) иоснащенных аппаратурой спутниковой навигации ГЛОНАСС или ГЛОНАСС/GPS, сподключением к диспетчерскому центру. В подтверждение участником конкурсапредставляются: список транспортных средств (марка, модель, государственныйрегистрационный знак), их общее количество документы на право владениятранспортными средствами (копии свидетельств о регистрации транспортных средств,договоры о пользовании транспортными средствами на условиях лизинга (принеобходимости), договоры аренды транспортных средств (при необходимости), копиидокументов, подтверждающих прохождение транспортными средствами техническогоосмотра;</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в) сведения о водителях. В подтверждение участником конкурса представляютсясписок водителей (с указанием фамилии, имени, отчества), общее количество которыхдолжно с учетом соблюдения требований действующего законодательства о трудеобеспечить выполнение всех рейсов, предусмотренных конкурсной документацией,сведения о стаже их работы в качестве водителя соответствующей категориитранспортных средств, копии водительских удостоверений с разрешающей отметкойсоответствующей категории транспортных средств, приказов о приеме на работу,трудовых договоров, трудовых книжек, должностных инструкций;г) сведения, подтверждающие возможность участника конкурса обеспечитьтехническое обслуживание и ремонт транспортных средств. Для этого участникомконкурса может быть представлена копия сертификата соответствия на техническоеобслуживание и ремонт транспортных средств (с приложениями), выдаваемого порезультатам добровольной сертификации, либо копия договора со специализированнойорганизацией о техническом обслуживании и ремонте транспортных средств участникаконкурса с приложением копии соответствующего сертификата;</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д) сведения, подтверждающие возможность участника конкурса обеспечитьпредрейсовый, межрейсовый и послерейсовый медицинский контроль состояния здоровьяводителей. Наличие у участника конкурса лицензии на осуществление медицинскойдеятельности, предусматривающей выполнение работ (услуг) по медицинским осмотрам(предрейсовым, послерейсовым), или наличие договора об оказании услуг по проведениюмедицинских осмотров (предрейсовых, послерейсовых) с юридическим лицом илииндивидуальным предпринимателем, имеющими лицензию на осуществлениемедицинской деятельности, предусматривающую выполнение работ (услуг) помедицинским осмотрам (предрейсовым, послерейсовым);</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е) сведения об опыте осуществления регулярных перевозок участником конкурса сприложением копий государственных или муниципальных контрактов либо копийсвидетельства об осуществлении перевозок по маршруту(ам) регулярных перевозок илииными документами, выданными в соответствии с нормативными правовыми актамисубъектов Российской Федерации, муниципальными нормативными правовыми актами,подтверждающими указанный опыт.</w:t>
      </w:r>
    </w:p>
    <w:p w:rsidR="000C7687" w:rsidRPr="000B453F"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В случае подачи заявки уполномоченным представителем договора простоготоварищества, заявитель подает заявку с приложением указанных документов заисключением подпунктов «а», «в» пункта 1 и подпункта «б» пункта 7 в отношениикаждого участника договора простого товарищества.</w:t>
      </w:r>
    </w:p>
    <w:p w:rsidR="00D4750A" w:rsidRPr="00D4750A" w:rsidRDefault="00D4750A" w:rsidP="000C7687">
      <w:pPr>
        <w:widowControl/>
        <w:autoSpaceDE w:val="0"/>
        <w:autoSpaceDN w:val="0"/>
        <w:adjustRightInd w:val="0"/>
        <w:ind w:firstLine="708"/>
        <w:jc w:val="both"/>
        <w:rPr>
          <w:rFonts w:ascii="Times New Roman" w:hAnsi="Times New Roman" w:cs="Times New Roman"/>
          <w:color w:val="auto"/>
        </w:rPr>
      </w:pPr>
      <w:r w:rsidRPr="00D4750A">
        <w:rPr>
          <w:rFonts w:ascii="Times New Roman" w:hAnsi="Times New Roman" w:cs="Times New Roman"/>
          <w:color w:val="auto"/>
        </w:rPr>
        <w:t>В случае принятия на себя обязательств по приобретению транспортных средствсоответствующих требованиям, указанным в реестре маршрута регулярных перевозок,заявитель представляет сведения, указанные в подпункте «б» пункта 7 данного раздела, всрок до дня вскрытия конвертов с заявками.Копии документов об образовании, квалификации и аттестации, предоставляемые всоответствии с данным разделом Конкурсной документации, должны соответствоватьпрофессиональным и квалификационным требованиям, предъявляемым к работникамюридических лиц и индивидуальных предпринимателей, осуществляющих перевозки</w:t>
      </w:r>
    </w:p>
    <w:p w:rsidR="00D4750A" w:rsidRPr="000B453F" w:rsidRDefault="000C7687" w:rsidP="000C7687">
      <w:pPr>
        <w:widowControl/>
        <w:autoSpaceDE w:val="0"/>
        <w:autoSpaceDN w:val="0"/>
        <w:adjustRightInd w:val="0"/>
        <w:jc w:val="both"/>
        <w:rPr>
          <w:rFonts w:ascii="Times New Roman" w:hAnsi="Times New Roman" w:cs="Times New Roman"/>
          <w:color w:val="auto"/>
        </w:rPr>
      </w:pPr>
      <w:r w:rsidRPr="00D4750A">
        <w:rPr>
          <w:rFonts w:ascii="Times New Roman" w:hAnsi="Times New Roman" w:cs="Times New Roman"/>
          <w:color w:val="auto"/>
        </w:rPr>
        <w:t>А</w:t>
      </w:r>
      <w:r w:rsidR="00D4750A" w:rsidRPr="00D4750A">
        <w:rPr>
          <w:rFonts w:ascii="Times New Roman" w:hAnsi="Times New Roman" w:cs="Times New Roman"/>
          <w:color w:val="auto"/>
        </w:rPr>
        <w:t>втомобильным транспортом и городским наземным электрическим транспортом всоответствии с действующим законодательством.Копии вышеуказанных документов заверяются в установленномзаконодательством порядке</w:t>
      </w:r>
      <w:r w:rsidRPr="000B453F">
        <w:rPr>
          <w:rFonts w:ascii="Times New Roman" w:hAnsi="Times New Roman" w:cs="Times New Roman"/>
          <w:color w:val="auto"/>
        </w:rPr>
        <w:t>.</w:t>
      </w:r>
    </w:p>
    <w:p w:rsidR="0012180C" w:rsidRPr="000B453F" w:rsidRDefault="0012180C" w:rsidP="000C7687">
      <w:pPr>
        <w:widowControl/>
        <w:autoSpaceDE w:val="0"/>
        <w:autoSpaceDN w:val="0"/>
        <w:adjustRightInd w:val="0"/>
        <w:jc w:val="both"/>
        <w:rPr>
          <w:rFonts w:ascii="Times New Roman" w:hAnsi="Times New Roman" w:cs="Times New Roman"/>
          <w:color w:val="auto"/>
        </w:rPr>
      </w:pPr>
    </w:p>
    <w:p w:rsidR="0012180C" w:rsidRPr="000B453F" w:rsidRDefault="0012180C" w:rsidP="0012180C">
      <w:pPr>
        <w:widowControl/>
        <w:autoSpaceDE w:val="0"/>
        <w:autoSpaceDN w:val="0"/>
        <w:adjustRightInd w:val="0"/>
        <w:ind w:firstLine="708"/>
        <w:jc w:val="both"/>
        <w:rPr>
          <w:rFonts w:ascii="Times New Roman" w:hAnsi="Times New Roman" w:cs="Times New Roman"/>
          <w:b/>
          <w:bCs/>
          <w:color w:val="auto"/>
        </w:rPr>
      </w:pPr>
    </w:p>
    <w:p w:rsidR="0012180C" w:rsidRPr="0012180C" w:rsidRDefault="0012180C" w:rsidP="0012180C">
      <w:pPr>
        <w:widowControl/>
        <w:autoSpaceDE w:val="0"/>
        <w:autoSpaceDN w:val="0"/>
        <w:adjustRightInd w:val="0"/>
        <w:ind w:firstLine="708"/>
        <w:jc w:val="both"/>
        <w:rPr>
          <w:rFonts w:ascii="Times New Roman" w:hAnsi="Times New Roman" w:cs="Times New Roman"/>
          <w:b/>
          <w:bCs/>
          <w:color w:val="auto"/>
        </w:rPr>
      </w:pPr>
      <w:r w:rsidRPr="0012180C">
        <w:rPr>
          <w:rFonts w:ascii="Times New Roman" w:hAnsi="Times New Roman" w:cs="Times New Roman"/>
          <w:b/>
          <w:bCs/>
          <w:color w:val="auto"/>
        </w:rPr>
        <w:t>1.12. Дата, время и место вскрытия конвертов с заявками на участие в конкурсе:</w:t>
      </w:r>
    </w:p>
    <w:p w:rsidR="0012180C" w:rsidRPr="0012180C" w:rsidRDefault="000C3F80" w:rsidP="0012180C">
      <w:pPr>
        <w:widowControl/>
        <w:autoSpaceDE w:val="0"/>
        <w:autoSpaceDN w:val="0"/>
        <w:adjustRightInd w:val="0"/>
        <w:ind w:firstLine="708"/>
        <w:jc w:val="both"/>
        <w:rPr>
          <w:rFonts w:ascii="Times New Roman" w:hAnsi="Times New Roman" w:cs="Times New Roman"/>
          <w:color w:val="auto"/>
        </w:rPr>
      </w:pPr>
      <w:r w:rsidRPr="000C3F80">
        <w:rPr>
          <w:rFonts w:ascii="Times New Roman" w:hAnsi="Times New Roman" w:cs="Times New Roman"/>
          <w:color w:val="auto"/>
        </w:rPr>
        <w:t>11</w:t>
      </w:r>
      <w:r w:rsidR="0012180C" w:rsidRPr="000C3F80">
        <w:rPr>
          <w:rFonts w:ascii="Times New Roman" w:hAnsi="Times New Roman" w:cs="Times New Roman"/>
          <w:color w:val="auto"/>
        </w:rPr>
        <w:t>.</w:t>
      </w:r>
      <w:r w:rsidRPr="000C3F80">
        <w:rPr>
          <w:rFonts w:ascii="Times New Roman" w:hAnsi="Times New Roman" w:cs="Times New Roman"/>
          <w:color w:val="auto"/>
        </w:rPr>
        <w:t>12.2025</w:t>
      </w:r>
      <w:r w:rsidR="0012180C" w:rsidRPr="000C3F80">
        <w:rPr>
          <w:rFonts w:ascii="Times New Roman" w:hAnsi="Times New Roman" w:cs="Times New Roman"/>
          <w:color w:val="auto"/>
        </w:rPr>
        <w:t xml:space="preserve"> года в 15-00 часов (время местное)</w:t>
      </w:r>
      <w:r w:rsidR="0012180C" w:rsidRPr="0012180C">
        <w:rPr>
          <w:rFonts w:ascii="Times New Roman" w:hAnsi="Times New Roman" w:cs="Times New Roman"/>
          <w:color w:val="auto"/>
        </w:rPr>
        <w:t xml:space="preserve"> по адресу: с. </w:t>
      </w:r>
      <w:r w:rsidR="0012180C">
        <w:rPr>
          <w:rFonts w:ascii="Times New Roman" w:hAnsi="Times New Roman" w:cs="Times New Roman"/>
          <w:color w:val="auto"/>
        </w:rPr>
        <w:t>Родино Родинский район</w:t>
      </w:r>
      <w:r w:rsidR="0012180C" w:rsidRPr="0012180C">
        <w:rPr>
          <w:rFonts w:ascii="Times New Roman" w:hAnsi="Times New Roman" w:cs="Times New Roman"/>
          <w:color w:val="auto"/>
        </w:rPr>
        <w:t>, ул. Ленина,</w:t>
      </w:r>
      <w:r w:rsidR="0012180C">
        <w:rPr>
          <w:rFonts w:ascii="Times New Roman" w:hAnsi="Times New Roman" w:cs="Times New Roman"/>
          <w:color w:val="auto"/>
        </w:rPr>
        <w:t xml:space="preserve"> 203</w:t>
      </w:r>
      <w:r w:rsidR="0012180C" w:rsidRPr="0012180C">
        <w:rPr>
          <w:rFonts w:ascii="Times New Roman" w:hAnsi="Times New Roman" w:cs="Times New Roman"/>
          <w:color w:val="auto"/>
        </w:rPr>
        <w:t>.</w:t>
      </w:r>
    </w:p>
    <w:p w:rsidR="0012180C" w:rsidRDefault="0012180C" w:rsidP="0012180C">
      <w:pPr>
        <w:widowControl/>
        <w:autoSpaceDE w:val="0"/>
        <w:autoSpaceDN w:val="0"/>
        <w:adjustRightInd w:val="0"/>
        <w:ind w:firstLine="708"/>
        <w:jc w:val="both"/>
        <w:rPr>
          <w:rFonts w:ascii="Times New Roman" w:hAnsi="Times New Roman" w:cs="Times New Roman"/>
          <w:b/>
          <w:bCs/>
          <w:color w:val="auto"/>
        </w:rPr>
      </w:pPr>
    </w:p>
    <w:p w:rsidR="0012180C" w:rsidRPr="0012180C" w:rsidRDefault="0012180C" w:rsidP="0012180C">
      <w:pPr>
        <w:widowControl/>
        <w:autoSpaceDE w:val="0"/>
        <w:autoSpaceDN w:val="0"/>
        <w:adjustRightInd w:val="0"/>
        <w:ind w:firstLine="708"/>
        <w:jc w:val="both"/>
        <w:rPr>
          <w:rFonts w:ascii="Times New Roman" w:hAnsi="Times New Roman" w:cs="Times New Roman"/>
          <w:color w:val="auto"/>
        </w:rPr>
      </w:pPr>
      <w:r w:rsidRPr="0012180C">
        <w:rPr>
          <w:rFonts w:ascii="Times New Roman" w:hAnsi="Times New Roman" w:cs="Times New Roman"/>
          <w:b/>
          <w:bCs/>
          <w:color w:val="auto"/>
        </w:rPr>
        <w:t>1.13. Дата, время и место рассмотрения заявок на участие в конкурсе</w:t>
      </w:r>
      <w:r w:rsidRPr="0012180C">
        <w:rPr>
          <w:rFonts w:ascii="Times New Roman" w:hAnsi="Times New Roman" w:cs="Times New Roman"/>
          <w:color w:val="auto"/>
        </w:rPr>
        <w:t>:</w:t>
      </w:r>
    </w:p>
    <w:p w:rsidR="00CB0096" w:rsidRPr="0012180C" w:rsidRDefault="000C3F80" w:rsidP="00CB0096">
      <w:pPr>
        <w:widowControl/>
        <w:autoSpaceDE w:val="0"/>
        <w:autoSpaceDN w:val="0"/>
        <w:adjustRightInd w:val="0"/>
        <w:ind w:firstLine="708"/>
        <w:jc w:val="both"/>
        <w:rPr>
          <w:rFonts w:ascii="Times New Roman" w:hAnsi="Times New Roman" w:cs="Times New Roman"/>
          <w:color w:val="auto"/>
        </w:rPr>
      </w:pPr>
      <w:r w:rsidRPr="000C3F80">
        <w:rPr>
          <w:rFonts w:ascii="Times New Roman" w:hAnsi="Times New Roman" w:cs="Times New Roman"/>
          <w:color w:val="auto"/>
        </w:rPr>
        <w:t>11</w:t>
      </w:r>
      <w:r w:rsidR="0012180C" w:rsidRPr="000C3F80">
        <w:rPr>
          <w:rFonts w:ascii="Times New Roman" w:hAnsi="Times New Roman" w:cs="Times New Roman"/>
          <w:color w:val="auto"/>
        </w:rPr>
        <w:t>.</w:t>
      </w:r>
      <w:r w:rsidRPr="000C3F80">
        <w:rPr>
          <w:rFonts w:ascii="Times New Roman" w:hAnsi="Times New Roman" w:cs="Times New Roman"/>
          <w:color w:val="auto"/>
        </w:rPr>
        <w:t>12.2025</w:t>
      </w:r>
      <w:r w:rsidR="0012180C" w:rsidRPr="000C3F80">
        <w:rPr>
          <w:rFonts w:ascii="Times New Roman" w:hAnsi="Times New Roman" w:cs="Times New Roman"/>
          <w:color w:val="auto"/>
        </w:rPr>
        <w:t xml:space="preserve"> года в 15-10 часов (время местное)</w:t>
      </w:r>
      <w:r w:rsidR="0012180C" w:rsidRPr="0012180C">
        <w:rPr>
          <w:rFonts w:ascii="Times New Roman" w:hAnsi="Times New Roman" w:cs="Times New Roman"/>
          <w:color w:val="auto"/>
        </w:rPr>
        <w:t xml:space="preserve"> по адресу: </w:t>
      </w:r>
      <w:r w:rsidR="00CB0096" w:rsidRPr="0012180C">
        <w:rPr>
          <w:rFonts w:ascii="Times New Roman" w:hAnsi="Times New Roman" w:cs="Times New Roman"/>
          <w:color w:val="auto"/>
        </w:rPr>
        <w:t xml:space="preserve">с. </w:t>
      </w:r>
      <w:r w:rsidR="00CB0096">
        <w:rPr>
          <w:rFonts w:ascii="Times New Roman" w:hAnsi="Times New Roman" w:cs="Times New Roman"/>
          <w:color w:val="auto"/>
        </w:rPr>
        <w:t>Родино Родинский район</w:t>
      </w:r>
      <w:r w:rsidR="00CB0096" w:rsidRPr="0012180C">
        <w:rPr>
          <w:rFonts w:ascii="Times New Roman" w:hAnsi="Times New Roman" w:cs="Times New Roman"/>
          <w:color w:val="auto"/>
        </w:rPr>
        <w:t>, ул. Ленина,</w:t>
      </w:r>
      <w:r w:rsidR="00CB0096">
        <w:rPr>
          <w:rFonts w:ascii="Times New Roman" w:hAnsi="Times New Roman" w:cs="Times New Roman"/>
          <w:color w:val="auto"/>
        </w:rPr>
        <w:t xml:space="preserve"> 203</w:t>
      </w:r>
      <w:r w:rsidR="00CB0096" w:rsidRPr="0012180C">
        <w:rPr>
          <w:rFonts w:ascii="Times New Roman" w:hAnsi="Times New Roman" w:cs="Times New Roman"/>
          <w:color w:val="auto"/>
        </w:rPr>
        <w:t>.</w:t>
      </w:r>
    </w:p>
    <w:p w:rsidR="00CB0096" w:rsidRDefault="00CB0096" w:rsidP="00CB0096">
      <w:pPr>
        <w:widowControl/>
        <w:autoSpaceDE w:val="0"/>
        <w:autoSpaceDN w:val="0"/>
        <w:adjustRightInd w:val="0"/>
        <w:ind w:firstLine="708"/>
        <w:jc w:val="both"/>
        <w:rPr>
          <w:rFonts w:ascii="Times New Roman" w:hAnsi="Times New Roman" w:cs="Times New Roman"/>
          <w:b/>
          <w:bCs/>
          <w:color w:val="auto"/>
        </w:rPr>
      </w:pPr>
    </w:p>
    <w:p w:rsidR="0012180C" w:rsidRPr="0012180C" w:rsidRDefault="0012180C" w:rsidP="00CB0096">
      <w:pPr>
        <w:widowControl/>
        <w:autoSpaceDE w:val="0"/>
        <w:autoSpaceDN w:val="0"/>
        <w:adjustRightInd w:val="0"/>
        <w:ind w:firstLine="708"/>
        <w:jc w:val="both"/>
        <w:rPr>
          <w:rFonts w:ascii="Times New Roman" w:hAnsi="Times New Roman" w:cs="Times New Roman"/>
          <w:b/>
          <w:bCs/>
          <w:color w:val="auto"/>
        </w:rPr>
      </w:pPr>
      <w:r w:rsidRPr="0012180C">
        <w:rPr>
          <w:rFonts w:ascii="Times New Roman" w:hAnsi="Times New Roman" w:cs="Times New Roman"/>
          <w:b/>
          <w:bCs/>
          <w:color w:val="auto"/>
        </w:rPr>
        <w:t>1.14. Оценка заявок и определение победителя конкурса:</w:t>
      </w:r>
    </w:p>
    <w:p w:rsidR="00CB0096" w:rsidRPr="0012180C" w:rsidRDefault="000C3F80" w:rsidP="00CB0096">
      <w:pPr>
        <w:widowControl/>
        <w:autoSpaceDE w:val="0"/>
        <w:autoSpaceDN w:val="0"/>
        <w:adjustRightInd w:val="0"/>
        <w:ind w:firstLine="708"/>
        <w:jc w:val="both"/>
        <w:rPr>
          <w:rFonts w:ascii="Times New Roman" w:hAnsi="Times New Roman" w:cs="Times New Roman"/>
          <w:color w:val="auto"/>
        </w:rPr>
      </w:pPr>
      <w:r w:rsidRPr="000C3F80">
        <w:rPr>
          <w:rFonts w:ascii="Times New Roman" w:hAnsi="Times New Roman" w:cs="Times New Roman"/>
          <w:color w:val="auto"/>
        </w:rPr>
        <w:t>11</w:t>
      </w:r>
      <w:r w:rsidR="0012180C" w:rsidRPr="000C3F80">
        <w:rPr>
          <w:rFonts w:ascii="Times New Roman" w:hAnsi="Times New Roman" w:cs="Times New Roman"/>
          <w:color w:val="auto"/>
        </w:rPr>
        <w:t>.</w:t>
      </w:r>
      <w:r w:rsidRPr="000C3F80">
        <w:rPr>
          <w:rFonts w:ascii="Times New Roman" w:hAnsi="Times New Roman" w:cs="Times New Roman"/>
          <w:color w:val="auto"/>
        </w:rPr>
        <w:t>12.2025</w:t>
      </w:r>
      <w:r>
        <w:rPr>
          <w:rFonts w:ascii="Times New Roman" w:hAnsi="Times New Roman" w:cs="Times New Roman"/>
          <w:color w:val="auto"/>
        </w:rPr>
        <w:t xml:space="preserve">года </w:t>
      </w:r>
      <w:r w:rsidR="0012180C" w:rsidRPr="000C3F80">
        <w:rPr>
          <w:rFonts w:ascii="Times New Roman" w:hAnsi="Times New Roman" w:cs="Times New Roman"/>
          <w:color w:val="auto"/>
        </w:rPr>
        <w:t>в 16-00 часов (время местное)</w:t>
      </w:r>
      <w:r w:rsidR="0012180C" w:rsidRPr="0012180C">
        <w:rPr>
          <w:rFonts w:ascii="Times New Roman" w:hAnsi="Times New Roman" w:cs="Times New Roman"/>
          <w:color w:val="auto"/>
        </w:rPr>
        <w:t xml:space="preserve"> по адресу: </w:t>
      </w:r>
      <w:r w:rsidR="00CB0096" w:rsidRPr="0012180C">
        <w:rPr>
          <w:rFonts w:ascii="Times New Roman" w:hAnsi="Times New Roman" w:cs="Times New Roman"/>
          <w:color w:val="auto"/>
        </w:rPr>
        <w:t xml:space="preserve">с. </w:t>
      </w:r>
      <w:r w:rsidR="00CB0096">
        <w:rPr>
          <w:rFonts w:ascii="Times New Roman" w:hAnsi="Times New Roman" w:cs="Times New Roman"/>
          <w:color w:val="auto"/>
        </w:rPr>
        <w:t>Родино Родинский район</w:t>
      </w:r>
      <w:r w:rsidR="00CB0096" w:rsidRPr="0012180C">
        <w:rPr>
          <w:rFonts w:ascii="Times New Roman" w:hAnsi="Times New Roman" w:cs="Times New Roman"/>
          <w:color w:val="auto"/>
        </w:rPr>
        <w:t>, ул. Ленина,</w:t>
      </w:r>
      <w:r w:rsidR="00CB0096">
        <w:rPr>
          <w:rFonts w:ascii="Times New Roman" w:hAnsi="Times New Roman" w:cs="Times New Roman"/>
          <w:color w:val="auto"/>
        </w:rPr>
        <w:t xml:space="preserve"> 203</w:t>
      </w:r>
      <w:r w:rsidR="00CB0096" w:rsidRPr="0012180C">
        <w:rPr>
          <w:rFonts w:ascii="Times New Roman" w:hAnsi="Times New Roman" w:cs="Times New Roman"/>
          <w:color w:val="auto"/>
        </w:rPr>
        <w:t>.</w:t>
      </w:r>
    </w:p>
    <w:p w:rsidR="00CB0096" w:rsidRDefault="00CB0096" w:rsidP="00CB0096">
      <w:pPr>
        <w:widowControl/>
        <w:autoSpaceDE w:val="0"/>
        <w:autoSpaceDN w:val="0"/>
        <w:adjustRightInd w:val="0"/>
        <w:ind w:firstLine="708"/>
        <w:jc w:val="both"/>
        <w:rPr>
          <w:rFonts w:ascii="Times New Roman" w:hAnsi="Times New Roman" w:cs="Times New Roman"/>
          <w:b/>
          <w:bCs/>
          <w:color w:val="auto"/>
        </w:rPr>
      </w:pPr>
    </w:p>
    <w:p w:rsidR="0012180C" w:rsidRPr="0012180C" w:rsidRDefault="0012180C" w:rsidP="00CB0096">
      <w:pPr>
        <w:widowControl/>
        <w:autoSpaceDE w:val="0"/>
        <w:autoSpaceDN w:val="0"/>
        <w:adjustRightInd w:val="0"/>
        <w:ind w:firstLine="708"/>
        <w:jc w:val="both"/>
        <w:rPr>
          <w:rFonts w:ascii="Times New Roman" w:hAnsi="Times New Roman" w:cs="Times New Roman"/>
          <w:b/>
          <w:bCs/>
          <w:color w:val="auto"/>
        </w:rPr>
      </w:pPr>
      <w:r w:rsidRPr="0012180C">
        <w:rPr>
          <w:rFonts w:ascii="Times New Roman" w:hAnsi="Times New Roman" w:cs="Times New Roman"/>
          <w:b/>
          <w:bCs/>
          <w:color w:val="auto"/>
        </w:rPr>
        <w:t>1.15. Разъяснение положений конкурсной документации</w:t>
      </w:r>
    </w:p>
    <w:p w:rsidR="0012180C" w:rsidRPr="0012180C" w:rsidRDefault="0012180C" w:rsidP="008F7804">
      <w:pPr>
        <w:widowControl/>
        <w:autoSpaceDE w:val="0"/>
        <w:autoSpaceDN w:val="0"/>
        <w:adjustRightInd w:val="0"/>
        <w:ind w:firstLine="708"/>
        <w:jc w:val="both"/>
        <w:rPr>
          <w:rFonts w:ascii="Times New Roman" w:hAnsi="Times New Roman" w:cs="Times New Roman"/>
          <w:b/>
          <w:bCs/>
          <w:kern w:val="2"/>
        </w:rPr>
      </w:pPr>
      <w:r w:rsidRPr="0012180C">
        <w:rPr>
          <w:rFonts w:ascii="Times New Roman" w:hAnsi="Times New Roman" w:cs="Times New Roman"/>
          <w:color w:val="auto"/>
        </w:rPr>
        <w:t xml:space="preserve">Ответственное лицо Конкурсной комиссии вправе направлять разъясненияположений </w:t>
      </w:r>
      <w:r w:rsidR="008F7804">
        <w:rPr>
          <w:rFonts w:ascii="Times New Roman" w:hAnsi="Times New Roman" w:cs="Times New Roman"/>
          <w:color w:val="auto"/>
        </w:rPr>
        <w:t xml:space="preserve"> к</w:t>
      </w:r>
      <w:r w:rsidRPr="0012180C">
        <w:rPr>
          <w:rFonts w:ascii="Times New Roman" w:hAnsi="Times New Roman" w:cs="Times New Roman"/>
          <w:color w:val="auto"/>
        </w:rPr>
        <w:t xml:space="preserve">онкурсной документации. Любой участник размещения заявки вправенаправить Конкурсной комиссии в письменной форме запрос о разъяснении положенийконкурсной документации. В течение двух рабочих дней со дня поступления указанногозапроса Конкурсная комиссия обязана направить в письменной форме или в формеэлектронного документа разъяснения положений </w:t>
      </w:r>
      <w:r w:rsidR="008F7804">
        <w:rPr>
          <w:rFonts w:ascii="Times New Roman" w:hAnsi="Times New Roman" w:cs="Times New Roman"/>
          <w:color w:val="auto"/>
        </w:rPr>
        <w:t>к</w:t>
      </w:r>
      <w:r w:rsidRPr="0012180C">
        <w:rPr>
          <w:rFonts w:ascii="Times New Roman" w:hAnsi="Times New Roman" w:cs="Times New Roman"/>
          <w:color w:val="auto"/>
        </w:rPr>
        <w:t>онкурсной документации, еслиуказанный запрос поступил в Конкурсную комиссию не позднее</w:t>
      </w:r>
      <w:r w:rsidRPr="0012180C">
        <w:rPr>
          <w:rFonts w:ascii="Times New Roman" w:hAnsi="Times New Roman" w:cs="Times New Roman"/>
          <w:b/>
          <w:bCs/>
          <w:color w:val="auto"/>
        </w:rPr>
        <w:t xml:space="preserve">, </w:t>
      </w:r>
      <w:r w:rsidRPr="0012180C">
        <w:rPr>
          <w:rFonts w:ascii="Times New Roman" w:hAnsi="Times New Roman" w:cs="Times New Roman"/>
          <w:color w:val="auto"/>
        </w:rPr>
        <w:t>чем за пять дней до дняокончания срока подачи заявок на участие в конкурсе.</w:t>
      </w:r>
    </w:p>
    <w:p w:rsidR="00CC6482" w:rsidRDefault="00CC6482" w:rsidP="00CC6482">
      <w:pPr>
        <w:widowControl/>
        <w:autoSpaceDE w:val="0"/>
        <w:autoSpaceDN w:val="0"/>
        <w:adjustRightInd w:val="0"/>
        <w:ind w:firstLine="708"/>
        <w:rPr>
          <w:rFonts w:ascii="Times New Roman" w:hAnsi="Times New Roman" w:cs="Times New Roman"/>
          <w:b/>
          <w:bCs/>
        </w:rPr>
      </w:pPr>
    </w:p>
    <w:p w:rsidR="00CC6482" w:rsidRPr="00CC6482" w:rsidRDefault="00CC6482" w:rsidP="00CC6482">
      <w:pPr>
        <w:widowControl/>
        <w:autoSpaceDE w:val="0"/>
        <w:autoSpaceDN w:val="0"/>
        <w:adjustRightInd w:val="0"/>
        <w:ind w:firstLine="708"/>
        <w:rPr>
          <w:rFonts w:ascii="Times New Roman" w:hAnsi="Times New Roman" w:cs="Times New Roman"/>
          <w:b/>
          <w:bCs/>
        </w:rPr>
      </w:pPr>
      <w:r w:rsidRPr="00CC6482">
        <w:rPr>
          <w:rFonts w:ascii="Times New Roman" w:hAnsi="Times New Roman" w:cs="Times New Roman"/>
          <w:b/>
          <w:bCs/>
        </w:rPr>
        <w:t>1.16. Порядок представления конкурсной документации.</w:t>
      </w:r>
    </w:p>
    <w:p w:rsidR="00CC6482" w:rsidRPr="00CB272B" w:rsidRDefault="00CC6482" w:rsidP="00CB272B">
      <w:pPr>
        <w:widowControl/>
        <w:autoSpaceDE w:val="0"/>
        <w:autoSpaceDN w:val="0"/>
        <w:adjustRightInd w:val="0"/>
        <w:ind w:firstLine="708"/>
        <w:jc w:val="both"/>
        <w:rPr>
          <w:rFonts w:ascii="Times New Roman" w:hAnsi="Times New Roman" w:cs="Times New Roman"/>
          <w:color w:val="0000FF"/>
        </w:rPr>
      </w:pPr>
      <w:r w:rsidRPr="00CC6482">
        <w:rPr>
          <w:rFonts w:ascii="Times New Roman" w:hAnsi="Times New Roman" w:cs="Times New Roman"/>
        </w:rPr>
        <w:t>Конкурсная документация размещается на сайте</w:t>
      </w:r>
      <w:r w:rsidR="00CB272B">
        <w:rPr>
          <w:rFonts w:ascii="Times New Roman" w:hAnsi="Times New Roman" w:cs="Times New Roman"/>
        </w:rPr>
        <w:t xml:space="preserve"> Администрации Родинского района.</w:t>
      </w:r>
      <w:r w:rsidR="00CB272B">
        <w:rPr>
          <w:rFonts w:ascii="Times New Roman" w:hAnsi="Times New Roman" w:cs="Times New Roman"/>
        </w:rPr>
        <w:tab/>
      </w:r>
    </w:p>
    <w:p w:rsidR="00B37D96" w:rsidRPr="00CC6482" w:rsidRDefault="00CC6482" w:rsidP="00CB272B">
      <w:pPr>
        <w:widowControl/>
        <w:autoSpaceDE w:val="0"/>
        <w:autoSpaceDN w:val="0"/>
        <w:adjustRightInd w:val="0"/>
        <w:jc w:val="both"/>
        <w:rPr>
          <w:rFonts w:ascii="Times New Roman" w:hAnsi="Times New Roman" w:cs="Times New Roman"/>
          <w:b/>
          <w:bCs/>
          <w:kern w:val="2"/>
        </w:rPr>
      </w:pPr>
      <w:r w:rsidRPr="00CC6482">
        <w:rPr>
          <w:rFonts w:ascii="Times New Roman" w:hAnsi="Times New Roman" w:cs="Times New Roman"/>
        </w:rPr>
        <w:t xml:space="preserve">Конкурсная документация предоставляется в течение всего срока со дняопубликования </w:t>
      </w:r>
      <w:r w:rsidR="00CB272B">
        <w:rPr>
          <w:rFonts w:ascii="Times New Roman" w:hAnsi="Times New Roman" w:cs="Times New Roman"/>
        </w:rPr>
        <w:t>и</w:t>
      </w:r>
      <w:r w:rsidRPr="00CC6482">
        <w:rPr>
          <w:rFonts w:ascii="Times New Roman" w:hAnsi="Times New Roman" w:cs="Times New Roman"/>
        </w:rPr>
        <w:t xml:space="preserve">звещения о проведении открытого конкурса до дня окончания приемазаявок на участие в открытом конкурсе включительно по адресу с. </w:t>
      </w:r>
      <w:r w:rsidR="00CB272B">
        <w:rPr>
          <w:rFonts w:ascii="Times New Roman" w:hAnsi="Times New Roman" w:cs="Times New Roman"/>
        </w:rPr>
        <w:t>Родино</w:t>
      </w:r>
      <w:r w:rsidRPr="00CC6482">
        <w:rPr>
          <w:rFonts w:ascii="Times New Roman" w:hAnsi="Times New Roman" w:cs="Times New Roman"/>
        </w:rPr>
        <w:t>, ул. Ленина,</w:t>
      </w:r>
      <w:r w:rsidR="00CB272B">
        <w:rPr>
          <w:rFonts w:ascii="Times New Roman" w:hAnsi="Times New Roman" w:cs="Times New Roman"/>
        </w:rPr>
        <w:t xml:space="preserve"> 203. </w:t>
      </w:r>
      <w:r w:rsidRPr="00CC6482">
        <w:rPr>
          <w:rFonts w:ascii="Times New Roman" w:hAnsi="Times New Roman" w:cs="Times New Roman"/>
        </w:rPr>
        <w:t>Конкурсная документация предоставляется по рабочим дням (время местное).Режим работы: понедельник – пятница – с 09-00 часов до 1</w:t>
      </w:r>
      <w:r w:rsidR="00CB272B">
        <w:rPr>
          <w:rFonts w:ascii="Times New Roman" w:hAnsi="Times New Roman" w:cs="Times New Roman"/>
        </w:rPr>
        <w:t>8</w:t>
      </w:r>
      <w:r w:rsidRPr="00CC6482">
        <w:rPr>
          <w:rFonts w:ascii="Times New Roman" w:hAnsi="Times New Roman" w:cs="Times New Roman"/>
        </w:rPr>
        <w:t>-00 часов, обед – с 1</w:t>
      </w:r>
      <w:r w:rsidR="00CB272B">
        <w:rPr>
          <w:rFonts w:ascii="Times New Roman" w:hAnsi="Times New Roman" w:cs="Times New Roman"/>
        </w:rPr>
        <w:t>2</w:t>
      </w:r>
      <w:r w:rsidRPr="00CC6482">
        <w:rPr>
          <w:rFonts w:ascii="Times New Roman" w:hAnsi="Times New Roman" w:cs="Times New Roman"/>
        </w:rPr>
        <w:t>-</w:t>
      </w:r>
      <w:r w:rsidR="00CB272B">
        <w:rPr>
          <w:rFonts w:ascii="Times New Roman" w:hAnsi="Times New Roman" w:cs="Times New Roman"/>
        </w:rPr>
        <w:t>3</w:t>
      </w:r>
      <w:r w:rsidRPr="00CC6482">
        <w:rPr>
          <w:rFonts w:ascii="Times New Roman" w:hAnsi="Times New Roman" w:cs="Times New Roman"/>
        </w:rPr>
        <w:t>00 часов до 14-00 часов.Конкурсная документация предоставляется без взимания платы, припредоставлении электронного носителя. На бумажном носителе конкурсная документацияне предоставляется.Конкурсную документацию может получить уполномоченный представительюридического лица, индивидуального предпринимателя, уполномоченного участникадоговора простого товарищества, имеющий при себе оформленную в установленномпорядке доверенность на получение конкурсной документации.</w:t>
      </w:r>
    </w:p>
    <w:p w:rsidR="009E3FAA" w:rsidRDefault="009E3FAA" w:rsidP="009E3FAA">
      <w:pPr>
        <w:widowControl/>
        <w:autoSpaceDE w:val="0"/>
        <w:autoSpaceDN w:val="0"/>
        <w:adjustRightInd w:val="0"/>
        <w:ind w:firstLine="708"/>
        <w:rPr>
          <w:rFonts w:ascii="Times New Roman" w:hAnsi="Times New Roman" w:cs="Times New Roman"/>
          <w:b/>
          <w:bCs/>
          <w:color w:val="auto"/>
        </w:rPr>
      </w:pPr>
    </w:p>
    <w:p w:rsidR="009E3FAA" w:rsidRPr="009E3FAA" w:rsidRDefault="009E3FAA" w:rsidP="009E3FAA">
      <w:pPr>
        <w:widowControl/>
        <w:autoSpaceDE w:val="0"/>
        <w:autoSpaceDN w:val="0"/>
        <w:adjustRightInd w:val="0"/>
        <w:ind w:firstLine="708"/>
        <w:jc w:val="both"/>
        <w:rPr>
          <w:rFonts w:ascii="Times New Roman" w:hAnsi="Times New Roman" w:cs="Times New Roman"/>
          <w:b/>
          <w:bCs/>
          <w:color w:val="auto"/>
        </w:rPr>
      </w:pPr>
      <w:r w:rsidRPr="009E3FAA">
        <w:rPr>
          <w:rFonts w:ascii="Times New Roman" w:hAnsi="Times New Roman" w:cs="Times New Roman"/>
          <w:b/>
          <w:bCs/>
          <w:color w:val="auto"/>
        </w:rPr>
        <w:t>1.17. Внесение изменений в конкурсную документацию.</w:t>
      </w:r>
    </w:p>
    <w:p w:rsidR="00B37D96" w:rsidRDefault="009E3FAA" w:rsidP="009E3FAA">
      <w:pPr>
        <w:widowControl/>
        <w:autoSpaceDE w:val="0"/>
        <w:autoSpaceDN w:val="0"/>
        <w:adjustRightInd w:val="0"/>
        <w:ind w:firstLine="708"/>
        <w:jc w:val="both"/>
        <w:rPr>
          <w:rFonts w:ascii="Times New Roman" w:hAnsi="Times New Roman" w:cs="Times New Roman"/>
          <w:color w:val="auto"/>
        </w:rPr>
      </w:pPr>
      <w:r w:rsidRPr="009E3FAA">
        <w:rPr>
          <w:rFonts w:ascii="Times New Roman" w:hAnsi="Times New Roman" w:cs="Times New Roman"/>
          <w:color w:val="auto"/>
        </w:rPr>
        <w:t>Организатор вправе принять решение о внесении изменений в извещение опроведении конкурса, конкурсную документацию не позднее, чем за пять дней до датыокончания срока подачи заявок на участие в конкурсе (за исключением измененияпредмета конкурса). В течение трех дней со дня принятия решения о внесении измененийв извещение о проведении конкурса, конкурсную документацию соответствующиеизменения размещаются Организатором конкурса на официальном сайте. При этом срокподачи заявок на участие в конкурсе должен быть продлен таким образом, чтобы со дняразмещения изменений, внесенных в извещение о проведении конкурса, конкурснуюдокументацию, до даты окончания заявок на участие в конкурсе указанный срок составлялне менее чем двадцать дней.</w:t>
      </w:r>
    </w:p>
    <w:p w:rsidR="009E3FAA" w:rsidRDefault="009E3FAA" w:rsidP="009E3FAA">
      <w:pPr>
        <w:widowControl/>
        <w:autoSpaceDE w:val="0"/>
        <w:autoSpaceDN w:val="0"/>
        <w:adjustRightInd w:val="0"/>
        <w:ind w:firstLine="708"/>
        <w:jc w:val="both"/>
        <w:rPr>
          <w:rFonts w:ascii="Times New Roman" w:hAnsi="Times New Roman" w:cs="Times New Roman"/>
          <w:color w:val="auto"/>
        </w:rPr>
      </w:pPr>
    </w:p>
    <w:p w:rsidR="0035630C" w:rsidRPr="0035630C" w:rsidRDefault="0035630C" w:rsidP="003F6D25">
      <w:pPr>
        <w:widowControl/>
        <w:autoSpaceDE w:val="0"/>
        <w:autoSpaceDN w:val="0"/>
        <w:adjustRightInd w:val="0"/>
        <w:ind w:firstLine="708"/>
        <w:jc w:val="both"/>
        <w:rPr>
          <w:rFonts w:ascii="Times New Roman" w:hAnsi="Times New Roman" w:cs="Times New Roman"/>
          <w:b/>
          <w:bCs/>
          <w:color w:val="auto"/>
        </w:rPr>
      </w:pPr>
      <w:r w:rsidRPr="0035630C">
        <w:rPr>
          <w:rFonts w:ascii="Times New Roman" w:hAnsi="Times New Roman" w:cs="Times New Roman"/>
          <w:b/>
          <w:bCs/>
          <w:color w:val="auto"/>
        </w:rPr>
        <w:t>2. Подготовка заявок на участие в конкурсе</w:t>
      </w:r>
    </w:p>
    <w:p w:rsidR="0035630C" w:rsidRDefault="0035630C" w:rsidP="0035630C">
      <w:pPr>
        <w:widowControl/>
        <w:autoSpaceDE w:val="0"/>
        <w:autoSpaceDN w:val="0"/>
        <w:adjustRightInd w:val="0"/>
        <w:jc w:val="both"/>
        <w:rPr>
          <w:rFonts w:ascii="Times New Roman" w:hAnsi="Times New Roman" w:cs="Times New Roman"/>
          <w:b/>
          <w:bCs/>
          <w:color w:val="auto"/>
        </w:rPr>
      </w:pPr>
    </w:p>
    <w:p w:rsidR="0035630C" w:rsidRPr="0035630C" w:rsidRDefault="0035630C" w:rsidP="0035630C">
      <w:pPr>
        <w:widowControl/>
        <w:autoSpaceDE w:val="0"/>
        <w:autoSpaceDN w:val="0"/>
        <w:adjustRightInd w:val="0"/>
        <w:ind w:firstLine="708"/>
        <w:jc w:val="both"/>
        <w:rPr>
          <w:rFonts w:ascii="Times New Roman" w:hAnsi="Times New Roman" w:cs="Times New Roman"/>
          <w:b/>
          <w:bCs/>
          <w:color w:val="auto"/>
        </w:rPr>
      </w:pPr>
      <w:r w:rsidRPr="0035630C">
        <w:rPr>
          <w:rFonts w:ascii="Times New Roman" w:hAnsi="Times New Roman" w:cs="Times New Roman"/>
          <w:b/>
          <w:bCs/>
          <w:color w:val="auto"/>
        </w:rPr>
        <w:t>2.1. Форма заявки на участие в конкурсе.</w:t>
      </w:r>
    </w:p>
    <w:p w:rsidR="0035630C" w:rsidRPr="0035630C" w:rsidRDefault="0035630C" w:rsidP="0035630C">
      <w:pPr>
        <w:widowControl/>
        <w:autoSpaceDE w:val="0"/>
        <w:autoSpaceDN w:val="0"/>
        <w:adjustRightInd w:val="0"/>
        <w:ind w:firstLine="708"/>
        <w:jc w:val="both"/>
        <w:rPr>
          <w:rFonts w:ascii="Times New Roman" w:hAnsi="Times New Roman" w:cs="Times New Roman"/>
          <w:color w:val="auto"/>
        </w:rPr>
      </w:pPr>
      <w:r w:rsidRPr="0035630C">
        <w:rPr>
          <w:rFonts w:ascii="Times New Roman" w:hAnsi="Times New Roman" w:cs="Times New Roman"/>
          <w:color w:val="auto"/>
        </w:rPr>
        <w:t>Участник размещения заявки подает заявку в Конкурсную комиссию на участие вконкурсе на русском языке, в письменной форме, в опечатанных двойных конвертах.Форма заявки представлена в Приложении 3 к настоящей Конкурсной документации.</w:t>
      </w:r>
    </w:p>
    <w:p w:rsidR="0035630C" w:rsidRDefault="0035630C" w:rsidP="0035630C">
      <w:pPr>
        <w:widowControl/>
        <w:autoSpaceDE w:val="0"/>
        <w:autoSpaceDN w:val="0"/>
        <w:adjustRightInd w:val="0"/>
        <w:jc w:val="both"/>
        <w:rPr>
          <w:rFonts w:ascii="Times New Roman" w:hAnsi="Times New Roman" w:cs="Times New Roman"/>
          <w:b/>
          <w:bCs/>
          <w:color w:val="auto"/>
        </w:rPr>
      </w:pPr>
    </w:p>
    <w:p w:rsidR="0035630C" w:rsidRPr="0035630C" w:rsidRDefault="0035630C" w:rsidP="0035630C">
      <w:pPr>
        <w:widowControl/>
        <w:autoSpaceDE w:val="0"/>
        <w:autoSpaceDN w:val="0"/>
        <w:adjustRightInd w:val="0"/>
        <w:ind w:firstLine="708"/>
        <w:jc w:val="both"/>
        <w:rPr>
          <w:rFonts w:ascii="Times New Roman" w:hAnsi="Times New Roman" w:cs="Times New Roman"/>
          <w:b/>
          <w:bCs/>
          <w:color w:val="auto"/>
        </w:rPr>
      </w:pPr>
      <w:r w:rsidRPr="0035630C">
        <w:rPr>
          <w:rFonts w:ascii="Times New Roman" w:hAnsi="Times New Roman" w:cs="Times New Roman"/>
          <w:b/>
          <w:bCs/>
          <w:color w:val="auto"/>
        </w:rPr>
        <w:lastRenderedPageBreak/>
        <w:t>2.2. Оформление и подписание заявки.</w:t>
      </w:r>
    </w:p>
    <w:p w:rsidR="009E3FAA" w:rsidRPr="0035630C" w:rsidRDefault="0035630C" w:rsidP="0035630C">
      <w:pPr>
        <w:widowControl/>
        <w:autoSpaceDE w:val="0"/>
        <w:autoSpaceDN w:val="0"/>
        <w:adjustRightInd w:val="0"/>
        <w:ind w:firstLine="708"/>
        <w:jc w:val="both"/>
        <w:rPr>
          <w:rFonts w:ascii="Times New Roman" w:hAnsi="Times New Roman" w:cs="Times New Roman"/>
          <w:b/>
          <w:bCs/>
          <w:kern w:val="2"/>
        </w:rPr>
      </w:pPr>
      <w:r w:rsidRPr="0035630C">
        <w:rPr>
          <w:rFonts w:ascii="Times New Roman" w:hAnsi="Times New Roman" w:cs="Times New Roman"/>
          <w:color w:val="auto"/>
        </w:rPr>
        <w:t>Участник размещения заявки должен подготовить конкурсную заявку в одномэкземпляре на бумажном носителе. Документы, для которых в конкурсной документацииустановлены специальные формы, должны быть составлены в соответствии с этимиформами. Сведения могут быть впечатаны в формы; допускается заполнять формы отруки печатными буквами черными или фиолетовыми чернилами. Документы иматериалы, форма которых не установлена Конкурсной документацией, могутсоставляться в произвольном виде.Оформление конкурсной заявки должно производиться в соответствии сустановленной формой и допускать единственное прочтение.Все листы заявки на участие в конкурсе с прилагаемыми к ним документамидолжны быть прошиты и пронумерованы.Заявка на участие в конкурсе должна содержать опись входящих в её составдокументов, скреплена печатью участника размещения заказа (при наличии) и подписана</w:t>
      </w:r>
      <w:r>
        <w:rPr>
          <w:rFonts w:ascii="Times New Roman" w:hAnsi="Times New Roman" w:cs="Times New Roman"/>
          <w:color w:val="auto"/>
        </w:rPr>
        <w:t xml:space="preserve">  у</w:t>
      </w:r>
      <w:r w:rsidRPr="0035630C">
        <w:rPr>
          <w:rFonts w:ascii="Times New Roman" w:hAnsi="Times New Roman" w:cs="Times New Roman"/>
          <w:color w:val="auto"/>
        </w:rPr>
        <w:t>частником размещения заявки или лицом, уполномоченным таким участникомразмещения заявки.Копии документов, прилагаемых к заявке, также должны быть заверены подписьюуказанных лиц и скреплены печатью (при наличии).Участник размещения заявки вправе подать только одну заявку на участие вконкурсе в отношении каждого лота.</w:t>
      </w:r>
    </w:p>
    <w:p w:rsidR="00A241FF" w:rsidRDefault="00A241FF" w:rsidP="00A241FF">
      <w:pPr>
        <w:widowControl/>
        <w:autoSpaceDE w:val="0"/>
        <w:autoSpaceDN w:val="0"/>
        <w:adjustRightInd w:val="0"/>
        <w:rPr>
          <w:rFonts w:ascii="Times New Roman" w:hAnsi="Times New Roman" w:cs="Times New Roman"/>
          <w:b/>
          <w:bCs/>
          <w:color w:val="auto"/>
        </w:rPr>
      </w:pPr>
    </w:p>
    <w:p w:rsidR="00A241FF" w:rsidRPr="00A241FF" w:rsidRDefault="00A241FF" w:rsidP="00A241FF">
      <w:pPr>
        <w:widowControl/>
        <w:autoSpaceDE w:val="0"/>
        <w:autoSpaceDN w:val="0"/>
        <w:adjustRightInd w:val="0"/>
        <w:ind w:firstLine="708"/>
        <w:jc w:val="both"/>
        <w:rPr>
          <w:rFonts w:ascii="Times New Roman" w:hAnsi="Times New Roman" w:cs="Times New Roman"/>
          <w:b/>
          <w:bCs/>
          <w:color w:val="auto"/>
        </w:rPr>
      </w:pPr>
      <w:r w:rsidRPr="00A241FF">
        <w:rPr>
          <w:rFonts w:ascii="Times New Roman" w:hAnsi="Times New Roman" w:cs="Times New Roman"/>
          <w:b/>
          <w:bCs/>
          <w:color w:val="auto"/>
        </w:rPr>
        <w:t>3. Подача заявок на участие в конкурсе</w:t>
      </w:r>
    </w:p>
    <w:p w:rsidR="00A241FF" w:rsidRPr="00A241FF" w:rsidRDefault="00A241FF" w:rsidP="00A241FF">
      <w:pPr>
        <w:widowControl/>
        <w:autoSpaceDE w:val="0"/>
        <w:autoSpaceDN w:val="0"/>
        <w:adjustRightInd w:val="0"/>
        <w:ind w:firstLine="708"/>
        <w:jc w:val="both"/>
        <w:rPr>
          <w:rFonts w:ascii="Times New Roman" w:hAnsi="Times New Roman" w:cs="Times New Roman"/>
          <w:color w:val="auto"/>
        </w:rPr>
      </w:pPr>
      <w:r w:rsidRPr="00A241FF">
        <w:rPr>
          <w:rFonts w:ascii="Times New Roman" w:hAnsi="Times New Roman" w:cs="Times New Roman"/>
          <w:color w:val="auto"/>
        </w:rPr>
        <w:t>Заявка принимается только в опечатанных двойных конвертах. На внешнемконверте указываются наименование и адрес Организатора конкурса, предмет конкурса илота, на участие в котором подается указанная заявка, дата и время вскрытия конвертов(Приложение 1). На внутреннем конверте указываются наименование, почтовый адресучастника конкурса (для юридического лица, юридического лица – участника договорапростого товарищества) или фамилия, имя, отчество, сведения о месте жительства (дляиндивидуального предпринимателя, индивидуального предпринимателя – участникадоговора простого товарищества). Если внешний конверт не опечатан или не оформлен всоответствии с требованиями, Организатор Конкурса не несет ответственности за утерюдокументов или вскрытие конверта раньше срока.Организатор конкурса регистрирует поступившие на конкурс конверты с заявкамив журнале регистрации.Информация, содержащаяся в заявке, может быть использована только дляпроведения конкурса и не подлежит разглашению.По требованию участника конкурса, подавшего заявку, Организатор конкурсавыдает расписку в её получении с указанием даты и времени получения (Приложение 2).</w:t>
      </w:r>
    </w:p>
    <w:p w:rsidR="00A241FF" w:rsidRPr="00A241FF" w:rsidRDefault="00A241FF" w:rsidP="00A241FF">
      <w:pPr>
        <w:widowControl/>
        <w:autoSpaceDE w:val="0"/>
        <w:autoSpaceDN w:val="0"/>
        <w:adjustRightInd w:val="0"/>
        <w:jc w:val="both"/>
        <w:rPr>
          <w:rFonts w:ascii="Times New Roman" w:hAnsi="Times New Roman" w:cs="Times New Roman"/>
          <w:color w:val="auto"/>
        </w:rPr>
      </w:pPr>
      <w:r w:rsidRPr="00A241FF">
        <w:rPr>
          <w:rFonts w:ascii="Times New Roman" w:hAnsi="Times New Roman" w:cs="Times New Roman"/>
          <w:color w:val="auto"/>
        </w:rPr>
        <w:t>Заявка, полученная Организатором конкурса по истечении срока подачи заявок, нерассматривается.Участник конкурса вправе изменить или отозвать заявку до момента вскрытия</w:t>
      </w:r>
    </w:p>
    <w:p w:rsidR="00A241FF" w:rsidRDefault="00A241FF" w:rsidP="00A241FF">
      <w:pPr>
        <w:widowControl/>
        <w:autoSpaceDE w:val="0"/>
        <w:autoSpaceDN w:val="0"/>
        <w:adjustRightInd w:val="0"/>
        <w:jc w:val="both"/>
        <w:rPr>
          <w:rFonts w:ascii="Times New Roman" w:hAnsi="Times New Roman" w:cs="Times New Roman"/>
          <w:color w:val="auto"/>
        </w:rPr>
      </w:pPr>
      <w:r w:rsidRPr="00A241FF">
        <w:rPr>
          <w:rFonts w:ascii="Times New Roman" w:hAnsi="Times New Roman" w:cs="Times New Roman"/>
          <w:color w:val="auto"/>
        </w:rPr>
        <w:t>конвертов.</w:t>
      </w:r>
    </w:p>
    <w:p w:rsidR="00A241FF" w:rsidRPr="00A241FF" w:rsidRDefault="00A241FF" w:rsidP="00A241FF">
      <w:pPr>
        <w:widowControl/>
        <w:autoSpaceDE w:val="0"/>
        <w:autoSpaceDN w:val="0"/>
        <w:adjustRightInd w:val="0"/>
        <w:jc w:val="both"/>
        <w:rPr>
          <w:rFonts w:ascii="Times New Roman" w:hAnsi="Times New Roman" w:cs="Times New Roman"/>
          <w:color w:val="auto"/>
        </w:rPr>
      </w:pPr>
    </w:p>
    <w:p w:rsidR="00A241FF" w:rsidRPr="00A241FF" w:rsidRDefault="00A241FF" w:rsidP="00A241FF">
      <w:pPr>
        <w:widowControl/>
        <w:autoSpaceDE w:val="0"/>
        <w:autoSpaceDN w:val="0"/>
        <w:adjustRightInd w:val="0"/>
        <w:ind w:firstLine="708"/>
        <w:jc w:val="both"/>
        <w:rPr>
          <w:rFonts w:ascii="Times New Roman" w:hAnsi="Times New Roman" w:cs="Times New Roman"/>
          <w:b/>
          <w:bCs/>
          <w:color w:val="auto"/>
        </w:rPr>
      </w:pPr>
      <w:r w:rsidRPr="00A241FF">
        <w:rPr>
          <w:rFonts w:ascii="Times New Roman" w:hAnsi="Times New Roman" w:cs="Times New Roman"/>
          <w:b/>
          <w:bCs/>
          <w:color w:val="auto"/>
        </w:rPr>
        <w:t>4. Вскрытие конвертов с заявками</w:t>
      </w:r>
    </w:p>
    <w:p w:rsidR="00A241FF" w:rsidRPr="00A241FF" w:rsidRDefault="00A241FF" w:rsidP="00A241FF">
      <w:pPr>
        <w:widowControl/>
        <w:autoSpaceDE w:val="0"/>
        <w:autoSpaceDN w:val="0"/>
        <w:adjustRightInd w:val="0"/>
        <w:ind w:firstLine="708"/>
        <w:jc w:val="both"/>
        <w:rPr>
          <w:rFonts w:ascii="Times New Roman" w:hAnsi="Times New Roman" w:cs="Times New Roman"/>
          <w:color w:val="auto"/>
        </w:rPr>
      </w:pPr>
      <w:r w:rsidRPr="00A241FF">
        <w:rPr>
          <w:rFonts w:ascii="Times New Roman" w:hAnsi="Times New Roman" w:cs="Times New Roman"/>
          <w:color w:val="auto"/>
        </w:rPr>
        <w:t>Конкурс является открытым и проводится в форме конкурса документов.В указанный в извещении о проведении конкурса день, время и в указанном местеконкурсной комиссией публично вскрываются конверты с заявками. Вскрытие конвертовосуществляется в течение одного дня.Непосредственно перед вскрытием конвертов с заявками, но не раньше времени,указанного в извещении о проведении конкурса, и в конкурсной документации,конкурсная комиссия обязана объявить присутствующим при вскрытии конвертовучастникам конкурса о возможности до начала указанной процедуры подать, изменитьили отозвать заявки.Участники конкурса, подавшие заявки, или их представители вправеприсутствовать при вскрытии конвертов.</w:t>
      </w:r>
    </w:p>
    <w:p w:rsidR="00B37D96" w:rsidRPr="00A241FF" w:rsidRDefault="00A241FF" w:rsidP="00A241FF">
      <w:pPr>
        <w:widowControl/>
        <w:autoSpaceDE w:val="0"/>
        <w:autoSpaceDN w:val="0"/>
        <w:adjustRightInd w:val="0"/>
        <w:jc w:val="both"/>
        <w:rPr>
          <w:rFonts w:ascii="Times New Roman" w:hAnsi="Times New Roman" w:cs="Times New Roman"/>
          <w:b/>
          <w:bCs/>
          <w:kern w:val="2"/>
        </w:rPr>
      </w:pPr>
      <w:r w:rsidRPr="00A241FF">
        <w:rPr>
          <w:rFonts w:ascii="Times New Roman" w:hAnsi="Times New Roman" w:cs="Times New Roman"/>
          <w:color w:val="auto"/>
        </w:rPr>
        <w:t xml:space="preserve">Наименование (для юридического лица), фамилия, имя, отчество (дляиндивидуального предпринимателя) и почтовый адрес каждого участника конкурса,конверт с заявкой которого вскрывается, наличие сведений и документов,предусмотренных конкурсной документацией, объявляются при вскрытии конвертов изаносятся в протокол.При вскрытии конвертов с заявками конкурсная комиссия вправе потребовать отучастников конкурса разъяснения положений, представленных в составе заявкидокументов. При этом не допускается изменение заявки. Конкурсная комиссия не вправепредъявлять дополнительные требования к участникам конкурса или изменять указанныев конкурсной документации требования. Все разъяснения вносятся в протокол.Протокол вскрытия конвертов с заявками ведется конкурсной комиссией иподписывается </w:t>
      </w:r>
      <w:r w:rsidRPr="00A241FF">
        <w:rPr>
          <w:rFonts w:ascii="Times New Roman" w:hAnsi="Times New Roman" w:cs="Times New Roman"/>
          <w:color w:val="auto"/>
        </w:rPr>
        <w:lastRenderedPageBreak/>
        <w:t>всеми присутствующими членами. Копия протокола размещается наофициальном сайте Организатором конкурса в срок не позднее одного дня, следующего заднем его подписания.</w:t>
      </w:r>
    </w:p>
    <w:p w:rsidR="00F73C6B" w:rsidRDefault="00F73C6B" w:rsidP="00F73C6B">
      <w:pPr>
        <w:widowControl/>
        <w:autoSpaceDE w:val="0"/>
        <w:autoSpaceDN w:val="0"/>
        <w:adjustRightInd w:val="0"/>
        <w:ind w:firstLine="708"/>
        <w:jc w:val="both"/>
        <w:rPr>
          <w:rFonts w:ascii="Times New Roman" w:hAnsi="Times New Roman" w:cs="Times New Roman"/>
          <w:b/>
          <w:bCs/>
          <w:color w:val="auto"/>
        </w:rPr>
      </w:pPr>
    </w:p>
    <w:p w:rsidR="00F73C6B" w:rsidRPr="00F73C6B" w:rsidRDefault="00F73C6B" w:rsidP="00F73C6B">
      <w:pPr>
        <w:widowControl/>
        <w:autoSpaceDE w:val="0"/>
        <w:autoSpaceDN w:val="0"/>
        <w:adjustRightInd w:val="0"/>
        <w:ind w:firstLine="708"/>
        <w:jc w:val="both"/>
        <w:rPr>
          <w:rFonts w:ascii="Times New Roman" w:hAnsi="Times New Roman" w:cs="Times New Roman"/>
          <w:b/>
          <w:bCs/>
          <w:color w:val="auto"/>
        </w:rPr>
      </w:pPr>
      <w:r w:rsidRPr="00F73C6B">
        <w:rPr>
          <w:rFonts w:ascii="Times New Roman" w:hAnsi="Times New Roman" w:cs="Times New Roman"/>
          <w:b/>
          <w:bCs/>
          <w:color w:val="auto"/>
        </w:rPr>
        <w:t>5. Рассмотрение заявок</w:t>
      </w:r>
    </w:p>
    <w:p w:rsid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Конкурсная комиссия рассматривает заявки на предмет соответствия требованиям,установленным конкурсной документацией.Срок рассмотрения заявок конкурсной комиссией не должен превышать двадцатидней со дня вскрытия конвертов.Основания отклонения заявок участников конкурса:</w:t>
      </w:r>
    </w:p>
    <w:p w:rsidR="00F73C6B" w:rsidRP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1) несоответствие конкурсного предложения участника конкурса установленнымконкурсной документацией требованиям:</w:t>
      </w:r>
    </w:p>
    <w:p w:rsidR="00F73C6B" w:rsidRP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а) к организации перевозок пассажиров и багажа автомобильным общественнымтранспортом по регулярным перевозкам на муниципальных маршрутах на территорииАлтайского края;</w:t>
      </w:r>
    </w:p>
    <w:p w:rsidR="00F73C6B" w:rsidRP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б) к количеству и квалификации водителей, обеспечению участником конкурсатехнического обслуживания, ремонта, стоянки, контроля технического состояниятранспортных средств, диспетчерскому управлению, а также к планированию всех видовтехнического обслуживания и учета пробега транспортных средств;</w:t>
      </w:r>
    </w:p>
    <w:p w:rsidR="00F73C6B" w:rsidRP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в) к обеспечению безопасности дорожного движения и медицинского контролясостояния здоровья водителей, обеспечению участником конкурса режима рабочеговремени и времени отдыха водителей;</w:t>
      </w:r>
    </w:p>
    <w:p w:rsidR="00F73C6B" w:rsidRP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2) несоответствие требованиям к участникам конкурса, установленным конкурснойдокументацией;</w:t>
      </w:r>
    </w:p>
    <w:p w:rsidR="00F73C6B" w:rsidRP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3) невыполнение установленных конкурсной документацией требований коформлению участниками конкурса заявки;</w:t>
      </w:r>
    </w:p>
    <w:p w:rsidR="00F73C6B" w:rsidRP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4) установление недостоверности сведений, содержащихся в документах,представленных участником конкурса;</w:t>
      </w:r>
    </w:p>
    <w:p w:rsidR="00F73C6B" w:rsidRP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5) оформление документации с нарушением требований, предусмотренныхзаконодательством Российской Федерации, Алтайского края и настоящей конкурснойдокументацией, или отсутствие какого-либо документа (формы), предусмотренногоконкурсной документацией.</w:t>
      </w:r>
    </w:p>
    <w:p w:rsidR="00F73C6B" w:rsidRPr="00F73C6B"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На основании результатов рассмотрения заявок с учетом заключений рабочихгрупп (в случае их создания) конкурсной комиссией принимается решение о допускеучастника конкурса к участию в конкурсе или об отказе в допуске. Данное решениепринимается на заседании конкурсной комиссии и оформляется протоколом рассмотрениязаявок, который ведется конкурсной комиссией и подписывается всеми присутствующимина заседании членами.Протокол должен содержать сведения об участниках конкурса, подавших заявки,решение о допуске участника конкурса к участию в конкурсе и о признании егоучастником конкурса или об отказе в допуске к участию в конкурсе с обоснованиемтакого решения.Копия протокола в течение двух дней с момента его подписания размещается наофициальном сайте Организатора конкурса.Участникам конкурса, подавшим заявки и признанным участниками конкурса, иучастникам конкурса, подавшим заявки и не допущенным к участию в конкурсе,направляются уведомления о принятых конкурсной комиссией решениях в срок непозднее одного дня, следующего за днем подписания указанного протокола.При несогласии с решением конкурсной комиссии об отказе в допуске к участию вконкурсе участник конкурса имеет право обжаловать её решение в установленномзаконодательством порядке.В случае если в течение срока подачи заявок подана только одна заявка, конверт сней вскрывается и указанная заявка рассматривается в порядке, установленномнастоящим положением.</w:t>
      </w:r>
    </w:p>
    <w:p w:rsidR="00B37D96" w:rsidRDefault="00F73C6B" w:rsidP="00F73C6B">
      <w:pPr>
        <w:widowControl/>
        <w:autoSpaceDE w:val="0"/>
        <w:autoSpaceDN w:val="0"/>
        <w:adjustRightInd w:val="0"/>
        <w:ind w:firstLine="708"/>
        <w:jc w:val="both"/>
        <w:rPr>
          <w:rFonts w:ascii="Times New Roman" w:hAnsi="Times New Roman" w:cs="Times New Roman"/>
          <w:color w:val="auto"/>
        </w:rPr>
      </w:pPr>
      <w:r w:rsidRPr="00F73C6B">
        <w:rPr>
          <w:rFonts w:ascii="Times New Roman" w:hAnsi="Times New Roman" w:cs="Times New Roman"/>
          <w:color w:val="auto"/>
        </w:rPr>
        <w:t>В целях проведения проверки достоверности сведений Организатор конкурсавправе запрашивать оригиналы документов, входящих в состав заявки по электронномуадресу, указанному заявителем в заявке.В случае не представления заявителем запрашиваемой информации, а такжезаявленных транспортных средств по месту подачи заявки на участие в конкурсе длясоответствующей проверки, Организатор конкурса вправе считать, что заявителемпредставлены недостоверные сведения.</w:t>
      </w:r>
    </w:p>
    <w:p w:rsidR="0025612C" w:rsidRPr="0025612C" w:rsidRDefault="0025612C" w:rsidP="0025612C">
      <w:pPr>
        <w:widowControl/>
        <w:autoSpaceDE w:val="0"/>
        <w:autoSpaceDN w:val="0"/>
        <w:adjustRightInd w:val="0"/>
        <w:ind w:firstLine="708"/>
        <w:jc w:val="both"/>
        <w:rPr>
          <w:rFonts w:ascii="Times New Roman" w:hAnsi="Times New Roman" w:cs="Times New Roman"/>
          <w:b/>
          <w:bCs/>
          <w:color w:val="auto"/>
        </w:rPr>
      </w:pPr>
      <w:r w:rsidRPr="0025612C">
        <w:rPr>
          <w:rFonts w:ascii="Times New Roman" w:hAnsi="Times New Roman" w:cs="Times New Roman"/>
          <w:b/>
          <w:bCs/>
          <w:color w:val="auto"/>
        </w:rPr>
        <w:t>6. Оценка, сопоставление заявок и порядок определения победителя Конкурса</w:t>
      </w:r>
    </w:p>
    <w:p w:rsidR="0025612C" w:rsidRPr="0025612C" w:rsidRDefault="0025612C" w:rsidP="0025612C">
      <w:pPr>
        <w:widowControl/>
        <w:autoSpaceDE w:val="0"/>
        <w:autoSpaceDN w:val="0"/>
        <w:adjustRightInd w:val="0"/>
        <w:jc w:val="both"/>
        <w:rPr>
          <w:rFonts w:ascii="Times New Roman" w:hAnsi="Times New Roman" w:cs="Times New Roman"/>
          <w:b/>
          <w:bCs/>
          <w:kern w:val="2"/>
        </w:rPr>
      </w:pPr>
      <w:r w:rsidRPr="0025612C">
        <w:rPr>
          <w:rFonts w:ascii="Times New Roman" w:hAnsi="Times New Roman" w:cs="Times New Roman"/>
          <w:color w:val="auto"/>
        </w:rPr>
        <w:lastRenderedPageBreak/>
        <w:t>Комиссия осуществляет оценку и сопоставление заявок участников конкурса всоответствии со шкалой для оценки критериев.</w:t>
      </w:r>
    </w:p>
    <w:p w:rsidR="00B37D96" w:rsidRDefault="00B37D96" w:rsidP="0025612C">
      <w:pPr>
        <w:spacing w:before="100"/>
        <w:ind w:left="1080"/>
        <w:jc w:val="both"/>
        <w:outlineLvl w:val="0"/>
        <w:rPr>
          <w:rFonts w:ascii="Times New Roman" w:hAnsi="Times New Roman" w:cs="Times New Roman"/>
          <w:b/>
          <w:bCs/>
          <w:kern w:val="2"/>
        </w:rPr>
      </w:pPr>
    </w:p>
    <w:tbl>
      <w:tblPr>
        <w:tblStyle w:val="aa"/>
        <w:tblW w:w="0" w:type="auto"/>
        <w:tblInd w:w="1080" w:type="dxa"/>
        <w:tblLayout w:type="fixed"/>
        <w:tblLook w:val="04A0" w:firstRow="1" w:lastRow="0" w:firstColumn="1" w:lastColumn="0" w:noHBand="0" w:noVBand="1"/>
      </w:tblPr>
      <w:tblGrid>
        <w:gridCol w:w="500"/>
        <w:gridCol w:w="3348"/>
        <w:gridCol w:w="1559"/>
        <w:gridCol w:w="8"/>
        <w:gridCol w:w="23"/>
        <w:gridCol w:w="1528"/>
        <w:gridCol w:w="2268"/>
      </w:tblGrid>
      <w:tr w:rsidR="000A098A" w:rsidTr="0058790B">
        <w:tc>
          <w:tcPr>
            <w:tcW w:w="500" w:type="dxa"/>
          </w:tcPr>
          <w:p w:rsidR="000A098A" w:rsidRDefault="000A098A" w:rsidP="009F584A">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N</w:t>
            </w:r>
          </w:p>
          <w:p w:rsidR="000A098A" w:rsidRDefault="000A098A" w:rsidP="009F584A">
            <w:pPr>
              <w:spacing w:before="100"/>
              <w:jc w:val="both"/>
              <w:outlineLvl w:val="0"/>
              <w:rPr>
                <w:rFonts w:ascii="Times New Roman" w:hAnsi="Times New Roman" w:cs="Times New Roman"/>
                <w:b/>
                <w:bCs/>
                <w:kern w:val="2"/>
              </w:rPr>
            </w:pPr>
            <w:r>
              <w:rPr>
                <w:rFonts w:ascii="Times New Roman" w:hAnsi="Times New Roman" w:cs="Times New Roman"/>
                <w:color w:val="auto"/>
                <w:sz w:val="21"/>
                <w:szCs w:val="21"/>
              </w:rPr>
              <w:t>п/п</w:t>
            </w:r>
          </w:p>
        </w:tc>
        <w:tc>
          <w:tcPr>
            <w:tcW w:w="3348" w:type="dxa"/>
          </w:tcPr>
          <w:p w:rsidR="000A098A" w:rsidRDefault="000A098A" w:rsidP="000A098A">
            <w:pPr>
              <w:spacing w:before="100"/>
              <w:jc w:val="center"/>
              <w:outlineLvl w:val="0"/>
              <w:rPr>
                <w:rFonts w:ascii="Times New Roman" w:hAnsi="Times New Roman" w:cs="Times New Roman"/>
                <w:b/>
                <w:bCs/>
                <w:kern w:val="2"/>
              </w:rPr>
            </w:pPr>
            <w:r>
              <w:rPr>
                <w:rFonts w:ascii="Times New Roman" w:hAnsi="Times New Roman" w:cs="Times New Roman"/>
                <w:color w:val="auto"/>
                <w:sz w:val="21"/>
                <w:szCs w:val="21"/>
              </w:rPr>
              <w:t>Критерии/параметры</w:t>
            </w:r>
          </w:p>
        </w:tc>
        <w:tc>
          <w:tcPr>
            <w:tcW w:w="1559" w:type="dxa"/>
          </w:tcPr>
          <w:p w:rsidR="000A098A" w:rsidRDefault="000A098A" w:rsidP="000A098A">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Значение</w:t>
            </w:r>
          </w:p>
          <w:p w:rsidR="000A098A" w:rsidRDefault="000A098A" w:rsidP="000A098A">
            <w:pPr>
              <w:jc w:val="both"/>
              <w:outlineLvl w:val="0"/>
              <w:rPr>
                <w:rFonts w:ascii="Times New Roman" w:hAnsi="Times New Roman" w:cs="Times New Roman"/>
                <w:b/>
                <w:bCs/>
                <w:kern w:val="2"/>
              </w:rPr>
            </w:pPr>
            <w:r>
              <w:rPr>
                <w:rFonts w:ascii="Times New Roman" w:hAnsi="Times New Roman" w:cs="Times New Roman"/>
                <w:color w:val="auto"/>
                <w:sz w:val="21"/>
                <w:szCs w:val="21"/>
              </w:rPr>
              <w:t>показателя</w:t>
            </w:r>
          </w:p>
        </w:tc>
        <w:tc>
          <w:tcPr>
            <w:tcW w:w="1559" w:type="dxa"/>
            <w:gridSpan w:val="3"/>
          </w:tcPr>
          <w:p w:rsidR="000A098A" w:rsidRDefault="000A098A" w:rsidP="000A098A">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Количество</w:t>
            </w:r>
          </w:p>
          <w:p w:rsidR="000A098A" w:rsidRDefault="000A098A" w:rsidP="000A098A">
            <w:pPr>
              <w:jc w:val="both"/>
              <w:outlineLvl w:val="0"/>
              <w:rPr>
                <w:rFonts w:ascii="Times New Roman" w:hAnsi="Times New Roman" w:cs="Times New Roman"/>
                <w:b/>
                <w:bCs/>
                <w:kern w:val="2"/>
              </w:rPr>
            </w:pPr>
            <w:r>
              <w:rPr>
                <w:rFonts w:ascii="Times New Roman" w:hAnsi="Times New Roman" w:cs="Times New Roman"/>
                <w:color w:val="auto"/>
                <w:sz w:val="21"/>
                <w:szCs w:val="21"/>
              </w:rPr>
              <w:t>баллов</w:t>
            </w:r>
          </w:p>
        </w:tc>
        <w:tc>
          <w:tcPr>
            <w:tcW w:w="2268" w:type="dxa"/>
          </w:tcPr>
          <w:p w:rsidR="000A098A" w:rsidRDefault="000A098A" w:rsidP="0025612C">
            <w:pPr>
              <w:spacing w:before="100"/>
              <w:jc w:val="both"/>
              <w:outlineLvl w:val="0"/>
              <w:rPr>
                <w:rFonts w:ascii="Times New Roman" w:hAnsi="Times New Roman" w:cs="Times New Roman"/>
                <w:b/>
                <w:bCs/>
                <w:kern w:val="2"/>
              </w:rPr>
            </w:pPr>
            <w:r>
              <w:rPr>
                <w:rFonts w:ascii="Times New Roman" w:hAnsi="Times New Roman" w:cs="Times New Roman"/>
                <w:color w:val="auto"/>
                <w:sz w:val="21"/>
                <w:szCs w:val="21"/>
              </w:rPr>
              <w:t>Примечание</w:t>
            </w:r>
          </w:p>
        </w:tc>
      </w:tr>
      <w:tr w:rsidR="009F584A" w:rsidTr="0058790B">
        <w:tc>
          <w:tcPr>
            <w:tcW w:w="500" w:type="dxa"/>
          </w:tcPr>
          <w:p w:rsidR="009F584A" w:rsidRPr="00F91452" w:rsidRDefault="000A098A" w:rsidP="000A098A">
            <w:pPr>
              <w:spacing w:before="100"/>
              <w:jc w:val="center"/>
              <w:outlineLvl w:val="0"/>
              <w:rPr>
                <w:rFonts w:ascii="Times New Roman" w:hAnsi="Times New Roman" w:cs="Times New Roman"/>
                <w:bCs/>
                <w:kern w:val="2"/>
                <w:sz w:val="20"/>
                <w:szCs w:val="20"/>
              </w:rPr>
            </w:pPr>
            <w:r w:rsidRPr="00F91452">
              <w:rPr>
                <w:rFonts w:ascii="Times New Roman" w:hAnsi="Times New Roman" w:cs="Times New Roman"/>
                <w:bCs/>
                <w:kern w:val="2"/>
                <w:sz w:val="20"/>
                <w:szCs w:val="20"/>
              </w:rPr>
              <w:t>1</w:t>
            </w:r>
          </w:p>
        </w:tc>
        <w:tc>
          <w:tcPr>
            <w:tcW w:w="3348" w:type="dxa"/>
          </w:tcPr>
          <w:p w:rsidR="009F584A" w:rsidRPr="00F91452" w:rsidRDefault="000A098A" w:rsidP="000A098A">
            <w:pPr>
              <w:spacing w:before="100"/>
              <w:jc w:val="center"/>
              <w:outlineLvl w:val="0"/>
              <w:rPr>
                <w:rFonts w:ascii="Times New Roman" w:hAnsi="Times New Roman" w:cs="Times New Roman"/>
                <w:bCs/>
                <w:kern w:val="2"/>
                <w:sz w:val="20"/>
                <w:szCs w:val="20"/>
              </w:rPr>
            </w:pPr>
            <w:r w:rsidRPr="00F91452">
              <w:rPr>
                <w:rFonts w:ascii="Times New Roman" w:hAnsi="Times New Roman" w:cs="Times New Roman"/>
                <w:bCs/>
                <w:kern w:val="2"/>
                <w:sz w:val="20"/>
                <w:szCs w:val="20"/>
              </w:rPr>
              <w:t>2</w:t>
            </w:r>
          </w:p>
        </w:tc>
        <w:tc>
          <w:tcPr>
            <w:tcW w:w="3118" w:type="dxa"/>
            <w:gridSpan w:val="4"/>
          </w:tcPr>
          <w:p w:rsidR="009F584A" w:rsidRPr="00F91452" w:rsidRDefault="000A098A" w:rsidP="000A098A">
            <w:pPr>
              <w:spacing w:before="100"/>
              <w:jc w:val="center"/>
              <w:outlineLvl w:val="0"/>
              <w:rPr>
                <w:rFonts w:ascii="Times New Roman" w:hAnsi="Times New Roman" w:cs="Times New Roman"/>
                <w:bCs/>
                <w:kern w:val="2"/>
                <w:sz w:val="20"/>
                <w:szCs w:val="20"/>
              </w:rPr>
            </w:pPr>
            <w:r w:rsidRPr="00F91452">
              <w:rPr>
                <w:rFonts w:ascii="Times New Roman" w:hAnsi="Times New Roman" w:cs="Times New Roman"/>
                <w:bCs/>
                <w:kern w:val="2"/>
                <w:sz w:val="20"/>
                <w:szCs w:val="20"/>
              </w:rPr>
              <w:t>3</w:t>
            </w:r>
          </w:p>
        </w:tc>
        <w:tc>
          <w:tcPr>
            <w:tcW w:w="2268" w:type="dxa"/>
          </w:tcPr>
          <w:p w:rsidR="009F584A" w:rsidRPr="00F91452" w:rsidRDefault="000A098A" w:rsidP="000A098A">
            <w:pPr>
              <w:spacing w:before="100"/>
              <w:jc w:val="center"/>
              <w:outlineLvl w:val="0"/>
              <w:rPr>
                <w:rFonts w:ascii="Times New Roman" w:hAnsi="Times New Roman" w:cs="Times New Roman"/>
                <w:bCs/>
                <w:kern w:val="2"/>
                <w:sz w:val="20"/>
                <w:szCs w:val="20"/>
              </w:rPr>
            </w:pPr>
            <w:r w:rsidRPr="00F91452">
              <w:rPr>
                <w:rFonts w:ascii="Times New Roman" w:hAnsi="Times New Roman" w:cs="Times New Roman"/>
                <w:bCs/>
                <w:kern w:val="2"/>
                <w:sz w:val="20"/>
                <w:szCs w:val="20"/>
              </w:rPr>
              <w:t>4</w:t>
            </w:r>
          </w:p>
        </w:tc>
      </w:tr>
      <w:tr w:rsidR="000A098A" w:rsidTr="0058790B">
        <w:tc>
          <w:tcPr>
            <w:tcW w:w="500" w:type="dxa"/>
          </w:tcPr>
          <w:p w:rsidR="000A098A" w:rsidRPr="00F91452" w:rsidRDefault="00D343C8" w:rsidP="000A098A">
            <w:pPr>
              <w:spacing w:before="100"/>
              <w:jc w:val="center"/>
              <w:outlineLvl w:val="0"/>
              <w:rPr>
                <w:rFonts w:ascii="Times New Roman" w:hAnsi="Times New Roman" w:cs="Times New Roman"/>
                <w:bCs/>
                <w:kern w:val="2"/>
                <w:sz w:val="20"/>
                <w:szCs w:val="20"/>
              </w:rPr>
            </w:pPr>
            <w:r w:rsidRPr="00F91452">
              <w:rPr>
                <w:rFonts w:ascii="Times New Roman" w:hAnsi="Times New Roman" w:cs="Times New Roman"/>
                <w:bCs/>
                <w:kern w:val="2"/>
                <w:sz w:val="20"/>
                <w:szCs w:val="20"/>
              </w:rPr>
              <w:t>1</w:t>
            </w:r>
          </w:p>
        </w:tc>
        <w:tc>
          <w:tcPr>
            <w:tcW w:w="3348" w:type="dxa"/>
          </w:tcPr>
          <w:p w:rsidR="00D343C8" w:rsidRDefault="00D343C8" w:rsidP="00D343C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Количество дорожно-</w:t>
            </w:r>
          </w:p>
          <w:p w:rsidR="00D343C8" w:rsidRDefault="00D343C8" w:rsidP="00D343C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w:t>
            </w:r>
          </w:p>
          <w:p w:rsidR="00D343C8" w:rsidRDefault="00D343C8" w:rsidP="00D343C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или их работников в течение года,</w:t>
            </w:r>
          </w:p>
          <w:p w:rsidR="00D343C8" w:rsidRDefault="00D343C8" w:rsidP="00D343C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w:t>
            </w:r>
          </w:p>
          <w:p w:rsidR="000A098A" w:rsidRPr="000A098A" w:rsidRDefault="00D343C8" w:rsidP="00514098">
            <w:pPr>
              <w:widowControl/>
              <w:autoSpaceDE w:val="0"/>
              <w:autoSpaceDN w:val="0"/>
              <w:adjustRightInd w:val="0"/>
              <w:jc w:val="both"/>
              <w:rPr>
                <w:rFonts w:ascii="Times New Roman" w:hAnsi="Times New Roman" w:cs="Times New Roman"/>
                <w:bCs/>
                <w:kern w:val="2"/>
              </w:rPr>
            </w:pPr>
            <w:r>
              <w:rPr>
                <w:rFonts w:ascii="Times New Roman" w:hAnsi="Times New Roman" w:cs="Times New Roman"/>
                <w:color w:val="auto"/>
                <w:sz w:val="21"/>
                <w:szCs w:val="21"/>
              </w:rPr>
              <w:t>течение года,предшествующего датепроведения открытогоконкурса (рассчитываетсякак умноженное на 100%отношение количества ДТП к количеству ТС)</w:t>
            </w:r>
          </w:p>
        </w:tc>
        <w:tc>
          <w:tcPr>
            <w:tcW w:w="3118" w:type="dxa"/>
            <w:gridSpan w:val="4"/>
          </w:tcPr>
          <w:p w:rsidR="00514098" w:rsidRDefault="00514098" w:rsidP="0051409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1. От 0 до 1% включительно -</w:t>
            </w:r>
          </w:p>
          <w:p w:rsidR="00514098" w:rsidRDefault="00514098" w:rsidP="0051409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100 баллов;</w:t>
            </w:r>
          </w:p>
          <w:p w:rsidR="00514098" w:rsidRDefault="00514098" w:rsidP="0051409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2. Свыше 1% до 25%включительно - 80 баллов;</w:t>
            </w:r>
          </w:p>
          <w:p w:rsidR="00514098" w:rsidRDefault="00514098" w:rsidP="0051409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3. Свыше 25% до 50%включительно - 60 баллов;</w:t>
            </w:r>
          </w:p>
          <w:p w:rsidR="00514098" w:rsidRDefault="00514098" w:rsidP="0051409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4. Свыше 50% до 75%включительно - 40 баллов;</w:t>
            </w:r>
          </w:p>
          <w:p w:rsidR="00514098" w:rsidRDefault="00514098" w:rsidP="0051409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5. Свыше 75% до 100% - 20баллов;</w:t>
            </w:r>
          </w:p>
          <w:p w:rsidR="00514098" w:rsidRDefault="00514098" w:rsidP="00514098">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6. Свыше 100% - 0 баллов</w:t>
            </w:r>
          </w:p>
          <w:p w:rsidR="000A098A" w:rsidRPr="000A098A" w:rsidRDefault="000A098A" w:rsidP="000A098A">
            <w:pPr>
              <w:spacing w:before="100"/>
              <w:jc w:val="center"/>
              <w:outlineLvl w:val="0"/>
              <w:rPr>
                <w:rFonts w:ascii="Times New Roman" w:hAnsi="Times New Roman" w:cs="Times New Roman"/>
                <w:bCs/>
                <w:kern w:val="2"/>
              </w:rPr>
            </w:pPr>
          </w:p>
        </w:tc>
        <w:tc>
          <w:tcPr>
            <w:tcW w:w="2268" w:type="dxa"/>
          </w:tcPr>
          <w:p w:rsidR="000A098A" w:rsidRPr="000A098A" w:rsidRDefault="000A098A" w:rsidP="000A098A">
            <w:pPr>
              <w:spacing w:before="100"/>
              <w:jc w:val="center"/>
              <w:outlineLvl w:val="0"/>
              <w:rPr>
                <w:rFonts w:ascii="Times New Roman" w:hAnsi="Times New Roman" w:cs="Times New Roman"/>
                <w:bCs/>
                <w:kern w:val="2"/>
              </w:rPr>
            </w:pPr>
          </w:p>
        </w:tc>
      </w:tr>
      <w:tr w:rsidR="00B323EF" w:rsidTr="0058790B">
        <w:tc>
          <w:tcPr>
            <w:tcW w:w="500" w:type="dxa"/>
          </w:tcPr>
          <w:p w:rsidR="00B323EF" w:rsidRPr="00F91452" w:rsidRDefault="00B323EF" w:rsidP="000A098A">
            <w:pPr>
              <w:spacing w:before="100"/>
              <w:jc w:val="center"/>
              <w:outlineLvl w:val="0"/>
              <w:rPr>
                <w:rFonts w:ascii="Times New Roman" w:hAnsi="Times New Roman" w:cs="Times New Roman"/>
                <w:bCs/>
                <w:kern w:val="2"/>
                <w:sz w:val="20"/>
                <w:szCs w:val="20"/>
              </w:rPr>
            </w:pPr>
            <w:r w:rsidRPr="00F91452">
              <w:rPr>
                <w:rFonts w:ascii="Times New Roman" w:hAnsi="Times New Roman" w:cs="Times New Roman"/>
                <w:bCs/>
                <w:kern w:val="2"/>
                <w:sz w:val="20"/>
                <w:szCs w:val="20"/>
              </w:rPr>
              <w:t>2</w:t>
            </w:r>
          </w:p>
        </w:tc>
        <w:tc>
          <w:tcPr>
            <w:tcW w:w="3348" w:type="dxa"/>
          </w:tcPr>
          <w:p w:rsidR="00B323EF" w:rsidRDefault="00B323EF" w:rsidP="00B323EF">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w:t>
            </w:r>
          </w:p>
          <w:p w:rsidR="00B323EF" w:rsidRDefault="00B323EF" w:rsidP="00B323EF">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государственных или муниципальных контрактов либо</w:t>
            </w:r>
          </w:p>
          <w:p w:rsidR="00B323EF" w:rsidRDefault="00B323EF" w:rsidP="00B323EF">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свидетельствами об осуществлении перевозок по маршруту регулярных перевозок или иными документами,  выданными в соответствии с</w:t>
            </w:r>
          </w:p>
          <w:p w:rsidR="00B323EF" w:rsidRDefault="00B323EF" w:rsidP="00B323EF">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нормативными правовыми актами</w:t>
            </w:r>
          </w:p>
          <w:p w:rsidR="00B323EF" w:rsidRDefault="00B323EF" w:rsidP="00B323EF">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субъектов Российской Федерации,</w:t>
            </w:r>
          </w:p>
          <w:p w:rsidR="00B323EF" w:rsidRDefault="00B323EF" w:rsidP="00B323EF">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муниципальными нормативными</w:t>
            </w:r>
          </w:p>
          <w:p w:rsidR="00B323EF" w:rsidRDefault="00B323EF" w:rsidP="00B323EF">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правовыми актами</w:t>
            </w:r>
          </w:p>
        </w:tc>
        <w:tc>
          <w:tcPr>
            <w:tcW w:w="3118" w:type="dxa"/>
            <w:gridSpan w:val="4"/>
          </w:tcPr>
          <w:p w:rsidR="00B323EF" w:rsidRDefault="00B323EF" w:rsidP="00B323EF">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1 балл за каждый год работы, но не более 10</w:t>
            </w:r>
          </w:p>
        </w:tc>
        <w:tc>
          <w:tcPr>
            <w:tcW w:w="2268" w:type="dxa"/>
          </w:tcPr>
          <w:p w:rsidR="00B323EF" w:rsidRPr="000A098A" w:rsidRDefault="00B323EF" w:rsidP="000A098A">
            <w:pPr>
              <w:spacing w:before="100"/>
              <w:jc w:val="center"/>
              <w:outlineLvl w:val="0"/>
              <w:rPr>
                <w:rFonts w:ascii="Times New Roman" w:hAnsi="Times New Roman" w:cs="Times New Roman"/>
                <w:bCs/>
                <w:kern w:val="2"/>
              </w:rPr>
            </w:pPr>
          </w:p>
        </w:tc>
      </w:tr>
      <w:tr w:rsidR="00FF2875" w:rsidTr="0058790B">
        <w:tc>
          <w:tcPr>
            <w:tcW w:w="500" w:type="dxa"/>
          </w:tcPr>
          <w:p w:rsidR="00FF2875" w:rsidRPr="00F91452" w:rsidRDefault="00FF2875" w:rsidP="000A098A">
            <w:pPr>
              <w:spacing w:before="100"/>
              <w:jc w:val="center"/>
              <w:outlineLvl w:val="0"/>
              <w:rPr>
                <w:rFonts w:ascii="Times New Roman" w:hAnsi="Times New Roman" w:cs="Times New Roman"/>
                <w:bCs/>
                <w:kern w:val="2"/>
                <w:sz w:val="20"/>
                <w:szCs w:val="20"/>
              </w:rPr>
            </w:pPr>
            <w:r w:rsidRPr="00F91452">
              <w:rPr>
                <w:rFonts w:ascii="Times New Roman" w:hAnsi="Times New Roman" w:cs="Times New Roman"/>
                <w:bCs/>
                <w:kern w:val="2"/>
                <w:sz w:val="20"/>
                <w:szCs w:val="20"/>
              </w:rPr>
              <w:t>3</w:t>
            </w:r>
          </w:p>
        </w:tc>
        <w:tc>
          <w:tcPr>
            <w:tcW w:w="8734" w:type="dxa"/>
            <w:gridSpan w:val="6"/>
          </w:tcPr>
          <w:p w:rsidR="00FF2875" w:rsidRPr="000A098A" w:rsidRDefault="0058790B" w:rsidP="000A098A">
            <w:pPr>
              <w:spacing w:before="100"/>
              <w:jc w:val="center"/>
              <w:outlineLvl w:val="0"/>
              <w:rPr>
                <w:rFonts w:ascii="Times New Roman" w:hAnsi="Times New Roman" w:cs="Times New Roman"/>
                <w:bCs/>
                <w:kern w:val="2"/>
              </w:rPr>
            </w:pPr>
            <w:r>
              <w:rPr>
                <w:rFonts w:ascii="Times New Roman" w:hAnsi="Times New Roman" w:cs="Times New Roman"/>
                <w:color w:val="auto"/>
                <w:sz w:val="21"/>
                <w:szCs w:val="21"/>
              </w:rPr>
              <w:t>Характеристики предлагаемых для перевозок пассажиров транспортных средств:</w:t>
            </w:r>
          </w:p>
        </w:tc>
      </w:tr>
      <w:tr w:rsidR="00FF2875" w:rsidTr="0058790B">
        <w:tc>
          <w:tcPr>
            <w:tcW w:w="500" w:type="dxa"/>
          </w:tcPr>
          <w:p w:rsidR="00FF2875" w:rsidRPr="00F91452" w:rsidRDefault="00F91452" w:rsidP="000A098A">
            <w:pPr>
              <w:spacing w:before="100"/>
              <w:jc w:val="center"/>
              <w:outlineLvl w:val="0"/>
              <w:rPr>
                <w:rFonts w:ascii="Times New Roman" w:hAnsi="Times New Roman" w:cs="Times New Roman"/>
                <w:bCs/>
                <w:kern w:val="2"/>
                <w:sz w:val="20"/>
                <w:szCs w:val="20"/>
              </w:rPr>
            </w:pPr>
            <w:r w:rsidRPr="00F91452">
              <w:rPr>
                <w:rFonts w:ascii="Times New Roman" w:hAnsi="Times New Roman" w:cs="Times New Roman"/>
                <w:bCs/>
                <w:kern w:val="2"/>
                <w:sz w:val="20"/>
                <w:szCs w:val="20"/>
              </w:rPr>
              <w:t>3.1</w:t>
            </w:r>
          </w:p>
        </w:tc>
        <w:tc>
          <w:tcPr>
            <w:tcW w:w="3348" w:type="dxa"/>
          </w:tcPr>
          <w:p w:rsidR="00FF2875" w:rsidRDefault="0058790B" w:rsidP="00B323EF">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Наличие кондиционера</w:t>
            </w:r>
          </w:p>
        </w:tc>
        <w:tc>
          <w:tcPr>
            <w:tcW w:w="3118" w:type="dxa"/>
            <w:gridSpan w:val="4"/>
          </w:tcPr>
          <w:p w:rsidR="00FF2875" w:rsidRDefault="0058790B" w:rsidP="006E3BB8">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25</w:t>
            </w:r>
          </w:p>
        </w:tc>
        <w:tc>
          <w:tcPr>
            <w:tcW w:w="2268" w:type="dxa"/>
          </w:tcPr>
          <w:p w:rsidR="00FF2875" w:rsidRDefault="0058790B" w:rsidP="0084448A">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Количество балловопределяется по формуле:</w:t>
            </w:r>
          </w:p>
          <w:p w:rsidR="00CD1777" w:rsidRDefault="007C5556" w:rsidP="0084448A">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noProof/>
                <w:color w:val="auto"/>
                <w:sz w:val="21"/>
                <w:szCs w:val="21"/>
              </w:rPr>
              <w:drawing>
                <wp:inline distT="0" distB="0" distL="0" distR="0">
                  <wp:extent cx="1016635" cy="336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016635" cy="336550"/>
                          </a:xfrm>
                          <a:prstGeom prst="rect">
                            <a:avLst/>
                          </a:prstGeom>
                          <a:noFill/>
                          <a:ln w="9525">
                            <a:noFill/>
                            <a:miter lim="800000"/>
                            <a:headEnd/>
                            <a:tailEnd/>
                          </a:ln>
                        </pic:spPr>
                      </pic:pic>
                    </a:graphicData>
                  </a:graphic>
                </wp:inline>
              </w:drawing>
            </w:r>
          </w:p>
          <w:p w:rsidR="007C5556" w:rsidRDefault="007C5556" w:rsidP="007C5556">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Б - количество баллов;</w:t>
            </w:r>
          </w:p>
          <w:p w:rsidR="007C5556" w:rsidRDefault="007C5556" w:rsidP="007C5556">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Ак - количество транспортных</w:t>
            </w:r>
          </w:p>
          <w:p w:rsidR="007C5556" w:rsidRDefault="007C5556" w:rsidP="007C5556">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lastRenderedPageBreak/>
              <w:t>средств с кондиционером;</w:t>
            </w:r>
          </w:p>
          <w:p w:rsidR="007C5556" w:rsidRDefault="007C5556" w:rsidP="007C5556">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 - количество транспортных</w:t>
            </w:r>
          </w:p>
          <w:p w:rsidR="00CD1777" w:rsidRPr="000A098A" w:rsidRDefault="007C5556" w:rsidP="007C5556">
            <w:pPr>
              <w:widowControl/>
              <w:autoSpaceDE w:val="0"/>
              <w:autoSpaceDN w:val="0"/>
              <w:adjustRightInd w:val="0"/>
              <w:rPr>
                <w:rFonts w:ascii="Times New Roman" w:hAnsi="Times New Roman" w:cs="Times New Roman"/>
                <w:bCs/>
                <w:kern w:val="2"/>
              </w:rPr>
            </w:pPr>
            <w:r>
              <w:rPr>
                <w:rFonts w:ascii="Times New Roman" w:hAnsi="Times New Roman" w:cs="Times New Roman"/>
                <w:color w:val="auto"/>
                <w:sz w:val="21"/>
                <w:szCs w:val="21"/>
              </w:rPr>
              <w:t>средств</w:t>
            </w:r>
          </w:p>
        </w:tc>
      </w:tr>
      <w:tr w:rsidR="00F91452" w:rsidTr="0058790B">
        <w:tc>
          <w:tcPr>
            <w:tcW w:w="500" w:type="dxa"/>
          </w:tcPr>
          <w:p w:rsidR="00F91452" w:rsidRPr="00F91452" w:rsidRDefault="001971AD"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lastRenderedPageBreak/>
              <w:t>3.2</w:t>
            </w:r>
          </w:p>
        </w:tc>
        <w:tc>
          <w:tcPr>
            <w:tcW w:w="3348" w:type="dxa"/>
          </w:tcPr>
          <w:p w:rsidR="00F91452" w:rsidRDefault="006E3BB8" w:rsidP="00B323EF">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Наличие низкого пола</w:t>
            </w:r>
          </w:p>
        </w:tc>
        <w:tc>
          <w:tcPr>
            <w:tcW w:w="3118" w:type="dxa"/>
            <w:gridSpan w:val="4"/>
          </w:tcPr>
          <w:p w:rsidR="00F91452" w:rsidRDefault="006E3BB8" w:rsidP="006E3BB8">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20</w:t>
            </w:r>
          </w:p>
        </w:tc>
        <w:tc>
          <w:tcPr>
            <w:tcW w:w="2268" w:type="dxa"/>
          </w:tcPr>
          <w:p w:rsidR="006E3BB8" w:rsidRDefault="006E3BB8" w:rsidP="006E3BB8">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Количество баллов</w:t>
            </w:r>
          </w:p>
          <w:p w:rsidR="00F91452" w:rsidRDefault="006E3BB8" w:rsidP="006E3BB8">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определяется по формуле:</w:t>
            </w:r>
          </w:p>
          <w:p w:rsidR="006E3BB8" w:rsidRDefault="006E3BB8" w:rsidP="006E3BB8">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noProof/>
                <w:color w:val="auto"/>
                <w:sz w:val="21"/>
                <w:szCs w:val="21"/>
              </w:rPr>
              <w:drawing>
                <wp:inline distT="0" distB="0" distL="0" distR="0">
                  <wp:extent cx="1060450" cy="336550"/>
                  <wp:effectExtent l="19050" t="0" r="635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060450" cy="336550"/>
                          </a:xfrm>
                          <a:prstGeom prst="rect">
                            <a:avLst/>
                          </a:prstGeom>
                          <a:noFill/>
                          <a:ln w="9525">
                            <a:noFill/>
                            <a:miter lim="800000"/>
                            <a:headEnd/>
                            <a:tailEnd/>
                          </a:ln>
                        </pic:spPr>
                      </pic:pic>
                    </a:graphicData>
                  </a:graphic>
                </wp:inline>
              </w:drawing>
            </w:r>
          </w:p>
          <w:p w:rsidR="006E3BB8" w:rsidRDefault="006E3BB8" w:rsidP="006E3BB8">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Б - количество баллов;</w:t>
            </w:r>
          </w:p>
          <w:p w:rsidR="006E3BB8" w:rsidRDefault="006E3BB8" w:rsidP="006E3BB8">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Анп - количество</w:t>
            </w:r>
          </w:p>
          <w:p w:rsidR="006E3BB8" w:rsidRDefault="006E3BB8" w:rsidP="006E3BB8">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транспортных средств с низким полом;</w:t>
            </w:r>
          </w:p>
          <w:p w:rsidR="006E3BB8" w:rsidRDefault="006E3BB8" w:rsidP="006E3BB8">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 - количество транспортных средств</w:t>
            </w:r>
          </w:p>
        </w:tc>
      </w:tr>
      <w:tr w:rsidR="001971AD" w:rsidTr="0058790B">
        <w:tc>
          <w:tcPr>
            <w:tcW w:w="500" w:type="dxa"/>
          </w:tcPr>
          <w:p w:rsidR="001971AD" w:rsidRPr="00F91452" w:rsidRDefault="001971AD"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3.3</w:t>
            </w:r>
          </w:p>
        </w:tc>
        <w:tc>
          <w:tcPr>
            <w:tcW w:w="3348" w:type="dxa"/>
          </w:tcPr>
          <w:p w:rsidR="001971AD" w:rsidRDefault="001971AD" w:rsidP="001971A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Наличие оборудования</w:t>
            </w:r>
          </w:p>
          <w:p w:rsidR="001971AD" w:rsidRDefault="001971AD" w:rsidP="001971A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для перевозок пассажиров</w:t>
            </w:r>
          </w:p>
          <w:p w:rsidR="001971AD" w:rsidRDefault="001971AD" w:rsidP="001971A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с ограниченными возможностями</w:t>
            </w:r>
          </w:p>
          <w:p w:rsidR="001971AD" w:rsidRDefault="001971AD" w:rsidP="001971A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передвижения, пассажиров с детскими колясками</w:t>
            </w:r>
          </w:p>
        </w:tc>
        <w:tc>
          <w:tcPr>
            <w:tcW w:w="3118" w:type="dxa"/>
            <w:gridSpan w:val="4"/>
          </w:tcPr>
          <w:p w:rsidR="001971AD" w:rsidRDefault="00AF1D0B" w:rsidP="006E3BB8">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20</w:t>
            </w:r>
          </w:p>
        </w:tc>
        <w:tc>
          <w:tcPr>
            <w:tcW w:w="2268" w:type="dxa"/>
          </w:tcPr>
          <w:p w:rsidR="00AF1D0B" w:rsidRDefault="00AF1D0B"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Количество баллов</w:t>
            </w:r>
          </w:p>
          <w:p w:rsidR="001971AD" w:rsidRDefault="00AF1D0B"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определяется по формуле:</w:t>
            </w:r>
          </w:p>
          <w:p w:rsidR="00AF1D0B" w:rsidRDefault="00AF1D0B"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noProof/>
                <w:color w:val="auto"/>
                <w:sz w:val="21"/>
                <w:szCs w:val="21"/>
              </w:rPr>
              <w:drawing>
                <wp:inline distT="0" distB="0" distL="0" distR="0">
                  <wp:extent cx="1038860" cy="343535"/>
                  <wp:effectExtent l="19050" t="0" r="889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1038860" cy="343535"/>
                          </a:xfrm>
                          <a:prstGeom prst="rect">
                            <a:avLst/>
                          </a:prstGeom>
                          <a:noFill/>
                          <a:ln w="9525">
                            <a:noFill/>
                            <a:miter lim="800000"/>
                            <a:headEnd/>
                            <a:tailEnd/>
                          </a:ln>
                        </pic:spPr>
                      </pic:pic>
                    </a:graphicData>
                  </a:graphic>
                </wp:inline>
              </w:drawing>
            </w:r>
          </w:p>
          <w:p w:rsidR="00AF1D0B" w:rsidRDefault="00AF1D0B"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Б - количество баллов;</w:t>
            </w:r>
          </w:p>
          <w:p w:rsidR="00AF1D0B" w:rsidRDefault="00AF1D0B"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Аов - количество</w:t>
            </w:r>
          </w:p>
          <w:p w:rsidR="00AF1D0B" w:rsidRDefault="00AF1D0B"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транспортных средств сналичием оборудования для</w:t>
            </w:r>
          </w:p>
          <w:p w:rsidR="00AF1D0B" w:rsidRDefault="00AF1D0B"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перевозок пассажиров сограниченными</w:t>
            </w:r>
          </w:p>
          <w:p w:rsidR="00AF1D0B" w:rsidRDefault="00AF1D0B"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возможностями</w:t>
            </w:r>
          </w:p>
          <w:p w:rsidR="00AF1D0B" w:rsidRDefault="00AF1D0B"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передвижения, пассажиров сдетскими колясками;</w:t>
            </w:r>
          </w:p>
          <w:p w:rsidR="00AF1D0B" w:rsidRDefault="00AF1D0B" w:rsidP="007D6A2E">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 - количество транспортныхсредств</w:t>
            </w:r>
          </w:p>
        </w:tc>
      </w:tr>
      <w:tr w:rsidR="006D2E84" w:rsidTr="006D2E84">
        <w:tc>
          <w:tcPr>
            <w:tcW w:w="500" w:type="dxa"/>
          </w:tcPr>
          <w:p w:rsidR="006D2E84" w:rsidRDefault="006D2E84"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3.4</w:t>
            </w:r>
          </w:p>
        </w:tc>
        <w:tc>
          <w:tcPr>
            <w:tcW w:w="3348" w:type="dxa"/>
          </w:tcPr>
          <w:p w:rsidR="006D2E84" w:rsidRDefault="006D2E84" w:rsidP="00F0666E">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Оснащение ТС системами</w:t>
            </w:r>
          </w:p>
          <w:p w:rsidR="006D2E84" w:rsidRDefault="006D2E84" w:rsidP="00F0666E">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спутникового мониторинга</w:t>
            </w:r>
          </w:p>
          <w:p w:rsidR="006D2E84" w:rsidRDefault="006D2E84" w:rsidP="00F0666E">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ГЛОНАСС/ГЛОНАСС GPS, из расчета за каждую единицу</w:t>
            </w:r>
          </w:p>
        </w:tc>
        <w:tc>
          <w:tcPr>
            <w:tcW w:w="1567" w:type="dxa"/>
            <w:gridSpan w:val="2"/>
          </w:tcPr>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Наличие</w:t>
            </w:r>
          </w:p>
          <w:p w:rsidR="006D2E84" w:rsidRDefault="006D2E84" w:rsidP="006D2E84">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оборудования</w:t>
            </w:r>
          </w:p>
        </w:tc>
        <w:tc>
          <w:tcPr>
            <w:tcW w:w="1551" w:type="dxa"/>
            <w:gridSpan w:val="2"/>
          </w:tcPr>
          <w:p w:rsidR="006D2E84" w:rsidRDefault="006D2E84" w:rsidP="006E3BB8">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c>
          <w:tcPr>
            <w:tcW w:w="2268" w:type="dxa"/>
          </w:tcPr>
          <w:p w:rsidR="006D2E84" w:rsidRDefault="006D2E84" w:rsidP="00AF1D0B">
            <w:pPr>
              <w:widowControl/>
              <w:autoSpaceDE w:val="0"/>
              <w:autoSpaceDN w:val="0"/>
              <w:adjustRightInd w:val="0"/>
              <w:rPr>
                <w:rFonts w:ascii="Times New Roman" w:hAnsi="Times New Roman" w:cs="Times New Roman"/>
                <w:color w:val="auto"/>
                <w:sz w:val="21"/>
                <w:szCs w:val="21"/>
              </w:rPr>
            </w:pPr>
          </w:p>
        </w:tc>
      </w:tr>
      <w:tr w:rsidR="006D2E84" w:rsidTr="006D2E84">
        <w:tc>
          <w:tcPr>
            <w:tcW w:w="500" w:type="dxa"/>
          </w:tcPr>
          <w:p w:rsidR="006D2E84" w:rsidRDefault="006D2E84" w:rsidP="000A098A">
            <w:pPr>
              <w:spacing w:before="100"/>
              <w:jc w:val="center"/>
              <w:outlineLvl w:val="0"/>
              <w:rPr>
                <w:rFonts w:ascii="Times New Roman" w:hAnsi="Times New Roman" w:cs="Times New Roman"/>
                <w:bCs/>
                <w:kern w:val="2"/>
                <w:sz w:val="20"/>
                <w:szCs w:val="20"/>
              </w:rPr>
            </w:pPr>
          </w:p>
        </w:tc>
        <w:tc>
          <w:tcPr>
            <w:tcW w:w="3348" w:type="dxa"/>
          </w:tcPr>
          <w:p w:rsidR="006D2E84" w:rsidRDefault="006D2E84" w:rsidP="00F0666E">
            <w:pPr>
              <w:widowControl/>
              <w:autoSpaceDE w:val="0"/>
              <w:autoSpaceDN w:val="0"/>
              <w:adjustRightInd w:val="0"/>
              <w:rPr>
                <w:rFonts w:ascii="Times New Roman" w:hAnsi="Times New Roman" w:cs="Times New Roman"/>
                <w:color w:val="auto"/>
                <w:sz w:val="21"/>
                <w:szCs w:val="21"/>
              </w:rPr>
            </w:pPr>
          </w:p>
        </w:tc>
        <w:tc>
          <w:tcPr>
            <w:tcW w:w="1567" w:type="dxa"/>
            <w:gridSpan w:val="2"/>
          </w:tcPr>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Отсутствие</w:t>
            </w:r>
          </w:p>
        </w:tc>
        <w:tc>
          <w:tcPr>
            <w:tcW w:w="1551" w:type="dxa"/>
            <w:gridSpan w:val="2"/>
          </w:tcPr>
          <w:p w:rsidR="006D2E84" w:rsidRDefault="006D2E84" w:rsidP="006E3BB8">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0</w:t>
            </w:r>
          </w:p>
        </w:tc>
        <w:tc>
          <w:tcPr>
            <w:tcW w:w="2268" w:type="dxa"/>
          </w:tcPr>
          <w:p w:rsidR="006D2E84" w:rsidRDefault="006D2E84" w:rsidP="00AF1D0B">
            <w:pPr>
              <w:widowControl/>
              <w:autoSpaceDE w:val="0"/>
              <w:autoSpaceDN w:val="0"/>
              <w:adjustRightInd w:val="0"/>
              <w:rPr>
                <w:rFonts w:ascii="Times New Roman" w:hAnsi="Times New Roman" w:cs="Times New Roman"/>
                <w:color w:val="auto"/>
                <w:sz w:val="21"/>
                <w:szCs w:val="21"/>
              </w:rPr>
            </w:pPr>
          </w:p>
        </w:tc>
      </w:tr>
      <w:tr w:rsidR="006D2E84" w:rsidTr="006D2E84">
        <w:tc>
          <w:tcPr>
            <w:tcW w:w="500" w:type="dxa"/>
          </w:tcPr>
          <w:p w:rsidR="006D2E84" w:rsidRDefault="006D2E84"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3.5</w:t>
            </w:r>
          </w:p>
        </w:tc>
        <w:tc>
          <w:tcPr>
            <w:tcW w:w="3348" w:type="dxa"/>
          </w:tcPr>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Оснащение ТС ремнями</w:t>
            </w:r>
          </w:p>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безопасности</w:t>
            </w:r>
          </w:p>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&lt;*&gt; (Данный критерий</w:t>
            </w:r>
          </w:p>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учитывается только на</w:t>
            </w:r>
          </w:p>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межмуниципальных</w:t>
            </w:r>
          </w:p>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маршрутах свыше 50 км)</w:t>
            </w:r>
          </w:p>
        </w:tc>
        <w:tc>
          <w:tcPr>
            <w:tcW w:w="1567" w:type="dxa"/>
            <w:gridSpan w:val="2"/>
          </w:tcPr>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Наличие</w:t>
            </w:r>
          </w:p>
        </w:tc>
        <w:tc>
          <w:tcPr>
            <w:tcW w:w="1551" w:type="dxa"/>
            <w:gridSpan w:val="2"/>
          </w:tcPr>
          <w:p w:rsidR="006D2E84" w:rsidRDefault="006D2E84" w:rsidP="006E3BB8">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c>
          <w:tcPr>
            <w:tcW w:w="2268" w:type="dxa"/>
          </w:tcPr>
          <w:p w:rsidR="006D2E84" w:rsidRDefault="006D2E84" w:rsidP="00AF1D0B">
            <w:pPr>
              <w:widowControl/>
              <w:autoSpaceDE w:val="0"/>
              <w:autoSpaceDN w:val="0"/>
              <w:adjustRightInd w:val="0"/>
              <w:rPr>
                <w:rFonts w:ascii="Times New Roman" w:hAnsi="Times New Roman" w:cs="Times New Roman"/>
                <w:color w:val="auto"/>
                <w:sz w:val="21"/>
                <w:szCs w:val="21"/>
              </w:rPr>
            </w:pPr>
          </w:p>
        </w:tc>
      </w:tr>
      <w:tr w:rsidR="006D2E84" w:rsidTr="006D2E84">
        <w:tc>
          <w:tcPr>
            <w:tcW w:w="500" w:type="dxa"/>
          </w:tcPr>
          <w:p w:rsidR="006D2E84" w:rsidRDefault="006D2E84" w:rsidP="000A098A">
            <w:pPr>
              <w:spacing w:before="100"/>
              <w:jc w:val="center"/>
              <w:outlineLvl w:val="0"/>
              <w:rPr>
                <w:rFonts w:ascii="Times New Roman" w:hAnsi="Times New Roman" w:cs="Times New Roman"/>
                <w:bCs/>
                <w:kern w:val="2"/>
                <w:sz w:val="20"/>
                <w:szCs w:val="20"/>
              </w:rPr>
            </w:pPr>
          </w:p>
        </w:tc>
        <w:tc>
          <w:tcPr>
            <w:tcW w:w="3348" w:type="dxa"/>
          </w:tcPr>
          <w:p w:rsidR="006D2E84" w:rsidRDefault="006D2E84" w:rsidP="006D2E84">
            <w:pPr>
              <w:widowControl/>
              <w:autoSpaceDE w:val="0"/>
              <w:autoSpaceDN w:val="0"/>
              <w:adjustRightInd w:val="0"/>
              <w:rPr>
                <w:rFonts w:ascii="Times New Roman" w:hAnsi="Times New Roman" w:cs="Times New Roman"/>
                <w:color w:val="auto"/>
                <w:sz w:val="21"/>
                <w:szCs w:val="21"/>
              </w:rPr>
            </w:pPr>
          </w:p>
        </w:tc>
        <w:tc>
          <w:tcPr>
            <w:tcW w:w="1567" w:type="dxa"/>
            <w:gridSpan w:val="2"/>
          </w:tcPr>
          <w:p w:rsidR="006D2E84" w:rsidRDefault="006D2E84"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Отсутствие</w:t>
            </w:r>
          </w:p>
        </w:tc>
        <w:tc>
          <w:tcPr>
            <w:tcW w:w="1551" w:type="dxa"/>
            <w:gridSpan w:val="2"/>
          </w:tcPr>
          <w:p w:rsidR="006D2E84" w:rsidRDefault="006D2E84" w:rsidP="006E3BB8">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0</w:t>
            </w:r>
          </w:p>
        </w:tc>
        <w:tc>
          <w:tcPr>
            <w:tcW w:w="2268" w:type="dxa"/>
          </w:tcPr>
          <w:p w:rsidR="006D2E84" w:rsidRDefault="006D2E84" w:rsidP="00AF1D0B">
            <w:pPr>
              <w:widowControl/>
              <w:autoSpaceDE w:val="0"/>
              <w:autoSpaceDN w:val="0"/>
              <w:adjustRightInd w:val="0"/>
              <w:rPr>
                <w:rFonts w:ascii="Times New Roman" w:hAnsi="Times New Roman" w:cs="Times New Roman"/>
                <w:color w:val="auto"/>
                <w:sz w:val="21"/>
                <w:szCs w:val="21"/>
              </w:rPr>
            </w:pPr>
          </w:p>
        </w:tc>
      </w:tr>
      <w:tr w:rsidR="00443DB9" w:rsidTr="006D2E84">
        <w:tc>
          <w:tcPr>
            <w:tcW w:w="500" w:type="dxa"/>
          </w:tcPr>
          <w:p w:rsidR="00443DB9" w:rsidRDefault="00443DB9"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3.6</w:t>
            </w:r>
          </w:p>
        </w:tc>
        <w:tc>
          <w:tcPr>
            <w:tcW w:w="3348" w:type="dxa"/>
          </w:tcPr>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Оснащение транспортных</w:t>
            </w:r>
          </w:p>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средств техническими</w:t>
            </w:r>
          </w:p>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средствами контроля за</w:t>
            </w:r>
          </w:p>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соблюдением водителями</w:t>
            </w:r>
          </w:p>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режимов движения, труда</w:t>
            </w:r>
          </w:p>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и отдыха (тахограф), из расчета за каждую единицу &lt;*&gt; (Данный критерий  учитывается только на</w:t>
            </w:r>
          </w:p>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межмуниципальных маршрутах свыше 50 км)</w:t>
            </w:r>
          </w:p>
        </w:tc>
        <w:tc>
          <w:tcPr>
            <w:tcW w:w="1567" w:type="dxa"/>
            <w:gridSpan w:val="2"/>
          </w:tcPr>
          <w:p w:rsidR="00443DB9" w:rsidRDefault="00443DB9" w:rsidP="002C0DA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Наличие</w:t>
            </w:r>
          </w:p>
        </w:tc>
        <w:tc>
          <w:tcPr>
            <w:tcW w:w="1551" w:type="dxa"/>
            <w:gridSpan w:val="2"/>
          </w:tcPr>
          <w:p w:rsidR="00443DB9" w:rsidRDefault="00443DB9"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c>
          <w:tcPr>
            <w:tcW w:w="2268" w:type="dxa"/>
          </w:tcPr>
          <w:p w:rsidR="00443DB9" w:rsidRDefault="00443DB9" w:rsidP="00AF1D0B">
            <w:pPr>
              <w:widowControl/>
              <w:autoSpaceDE w:val="0"/>
              <w:autoSpaceDN w:val="0"/>
              <w:adjustRightInd w:val="0"/>
              <w:rPr>
                <w:rFonts w:ascii="Times New Roman" w:hAnsi="Times New Roman" w:cs="Times New Roman"/>
                <w:color w:val="auto"/>
                <w:sz w:val="21"/>
                <w:szCs w:val="21"/>
              </w:rPr>
            </w:pPr>
          </w:p>
        </w:tc>
      </w:tr>
      <w:tr w:rsidR="00443DB9" w:rsidTr="006D2E84">
        <w:tc>
          <w:tcPr>
            <w:tcW w:w="500" w:type="dxa"/>
          </w:tcPr>
          <w:p w:rsidR="00443DB9" w:rsidRDefault="00443DB9" w:rsidP="000A098A">
            <w:pPr>
              <w:spacing w:before="100"/>
              <w:jc w:val="center"/>
              <w:outlineLvl w:val="0"/>
              <w:rPr>
                <w:rFonts w:ascii="Times New Roman" w:hAnsi="Times New Roman" w:cs="Times New Roman"/>
                <w:bCs/>
                <w:kern w:val="2"/>
                <w:sz w:val="20"/>
                <w:szCs w:val="20"/>
              </w:rPr>
            </w:pPr>
          </w:p>
        </w:tc>
        <w:tc>
          <w:tcPr>
            <w:tcW w:w="3348" w:type="dxa"/>
          </w:tcPr>
          <w:p w:rsidR="00443DB9" w:rsidRDefault="00443DB9" w:rsidP="006D2E84">
            <w:pPr>
              <w:widowControl/>
              <w:autoSpaceDE w:val="0"/>
              <w:autoSpaceDN w:val="0"/>
              <w:adjustRightInd w:val="0"/>
              <w:rPr>
                <w:rFonts w:ascii="Times New Roman" w:hAnsi="Times New Roman" w:cs="Times New Roman"/>
                <w:color w:val="auto"/>
                <w:sz w:val="21"/>
                <w:szCs w:val="21"/>
              </w:rPr>
            </w:pPr>
          </w:p>
        </w:tc>
        <w:tc>
          <w:tcPr>
            <w:tcW w:w="1567" w:type="dxa"/>
            <w:gridSpan w:val="2"/>
          </w:tcPr>
          <w:p w:rsidR="00443DB9" w:rsidRDefault="00443DB9" w:rsidP="002C0DA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Отсутствие</w:t>
            </w:r>
          </w:p>
        </w:tc>
        <w:tc>
          <w:tcPr>
            <w:tcW w:w="1551" w:type="dxa"/>
            <w:gridSpan w:val="2"/>
          </w:tcPr>
          <w:p w:rsidR="00443DB9" w:rsidRDefault="00443DB9"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0</w:t>
            </w:r>
          </w:p>
        </w:tc>
        <w:tc>
          <w:tcPr>
            <w:tcW w:w="2268" w:type="dxa"/>
          </w:tcPr>
          <w:p w:rsidR="00443DB9" w:rsidRDefault="00443DB9" w:rsidP="00AF1D0B">
            <w:pPr>
              <w:widowControl/>
              <w:autoSpaceDE w:val="0"/>
              <w:autoSpaceDN w:val="0"/>
              <w:adjustRightInd w:val="0"/>
              <w:rPr>
                <w:rFonts w:ascii="Times New Roman" w:hAnsi="Times New Roman" w:cs="Times New Roman"/>
                <w:color w:val="auto"/>
                <w:sz w:val="21"/>
                <w:szCs w:val="21"/>
              </w:rPr>
            </w:pPr>
          </w:p>
        </w:tc>
      </w:tr>
      <w:tr w:rsidR="00443DB9" w:rsidTr="002C0DAB">
        <w:tc>
          <w:tcPr>
            <w:tcW w:w="500" w:type="dxa"/>
          </w:tcPr>
          <w:p w:rsidR="00443DB9" w:rsidRDefault="00443DB9"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3.7</w:t>
            </w:r>
          </w:p>
        </w:tc>
        <w:tc>
          <w:tcPr>
            <w:tcW w:w="8734" w:type="dxa"/>
            <w:gridSpan w:val="6"/>
          </w:tcPr>
          <w:p w:rsidR="00443DB9" w:rsidRDefault="00443DB9" w:rsidP="00AF1D0B">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Экологические показатели:</w:t>
            </w:r>
          </w:p>
        </w:tc>
      </w:tr>
      <w:tr w:rsidR="00443DB9" w:rsidTr="002C0DAB">
        <w:tc>
          <w:tcPr>
            <w:tcW w:w="500" w:type="dxa"/>
          </w:tcPr>
          <w:p w:rsidR="00443DB9" w:rsidRDefault="00443DB9" w:rsidP="000A098A">
            <w:pPr>
              <w:spacing w:before="100"/>
              <w:jc w:val="center"/>
              <w:outlineLvl w:val="0"/>
              <w:rPr>
                <w:rFonts w:ascii="Times New Roman" w:hAnsi="Times New Roman" w:cs="Times New Roman"/>
                <w:bCs/>
                <w:kern w:val="2"/>
                <w:sz w:val="20"/>
                <w:szCs w:val="20"/>
              </w:rPr>
            </w:pPr>
          </w:p>
        </w:tc>
        <w:tc>
          <w:tcPr>
            <w:tcW w:w="3348" w:type="dxa"/>
          </w:tcPr>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двигатель ЕВРО-5 и выше</w:t>
            </w:r>
          </w:p>
        </w:tc>
        <w:tc>
          <w:tcPr>
            <w:tcW w:w="3118" w:type="dxa"/>
            <w:gridSpan w:val="4"/>
          </w:tcPr>
          <w:p w:rsidR="00443DB9" w:rsidRDefault="00443DB9"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10</w:t>
            </w:r>
          </w:p>
        </w:tc>
        <w:tc>
          <w:tcPr>
            <w:tcW w:w="2268" w:type="dxa"/>
          </w:tcPr>
          <w:p w:rsidR="00443DB9" w:rsidRDefault="00443DB9" w:rsidP="00443DB9">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Количество баллов</w:t>
            </w:r>
          </w:p>
          <w:p w:rsidR="00443DB9" w:rsidRDefault="00443DB9" w:rsidP="00443DB9">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определяется по формуле:</w:t>
            </w:r>
          </w:p>
          <w:p w:rsidR="00443DB9" w:rsidRDefault="00443DB9" w:rsidP="00443DB9">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noProof/>
                <w:color w:val="auto"/>
                <w:sz w:val="21"/>
                <w:szCs w:val="21"/>
              </w:rPr>
              <w:drawing>
                <wp:inline distT="0" distB="0" distL="0" distR="0">
                  <wp:extent cx="1302385" cy="263525"/>
                  <wp:effectExtent l="1905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1302385" cy="263525"/>
                          </a:xfrm>
                          <a:prstGeom prst="rect">
                            <a:avLst/>
                          </a:prstGeom>
                          <a:noFill/>
                          <a:ln w="9525">
                            <a:noFill/>
                            <a:miter lim="800000"/>
                            <a:headEnd/>
                            <a:tailEnd/>
                          </a:ln>
                        </pic:spPr>
                      </pic:pic>
                    </a:graphicData>
                  </a:graphic>
                </wp:inline>
              </w:drawing>
            </w:r>
          </w:p>
          <w:p w:rsidR="00702CA5" w:rsidRDefault="00702CA5" w:rsidP="00443DB9">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Б - количество баллов;</w:t>
            </w:r>
          </w:p>
          <w:p w:rsidR="00702CA5" w:rsidRDefault="00702CA5" w:rsidP="007C63C6">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noProof/>
                <w:color w:val="auto"/>
                <w:sz w:val="21"/>
                <w:szCs w:val="21"/>
              </w:rPr>
              <w:drawing>
                <wp:inline distT="0" distB="0" distL="0" distR="0">
                  <wp:extent cx="636270" cy="182880"/>
                  <wp:effectExtent l="19050" t="0" r="0" b="0"/>
                  <wp:docPr id="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636270" cy="182880"/>
                          </a:xfrm>
                          <a:prstGeom prst="rect">
                            <a:avLst/>
                          </a:prstGeom>
                          <a:noFill/>
                          <a:ln w="9525">
                            <a:noFill/>
                            <a:miter lim="800000"/>
                            <a:headEnd/>
                            <a:tailEnd/>
                          </a:ln>
                        </pic:spPr>
                      </pic:pic>
                    </a:graphicData>
                  </a:graphic>
                </wp:inline>
              </w:drawing>
            </w:r>
            <w:r>
              <w:rPr>
                <w:rFonts w:ascii="Times New Roman" w:hAnsi="Times New Roman" w:cs="Times New Roman"/>
                <w:color w:val="auto"/>
                <w:sz w:val="21"/>
                <w:szCs w:val="21"/>
              </w:rPr>
              <w:t xml:space="preserve"> - количествотранспортных средств сэкологическими показателямисоответственно ЕВРО-5 иЕВРО-4;А - количество транспортныхсредств</w:t>
            </w:r>
          </w:p>
        </w:tc>
      </w:tr>
      <w:tr w:rsidR="00443DB9" w:rsidTr="002C0DAB">
        <w:tc>
          <w:tcPr>
            <w:tcW w:w="500" w:type="dxa"/>
          </w:tcPr>
          <w:p w:rsidR="00443DB9" w:rsidRDefault="00443DB9" w:rsidP="000A098A">
            <w:pPr>
              <w:spacing w:before="100"/>
              <w:jc w:val="center"/>
              <w:outlineLvl w:val="0"/>
              <w:rPr>
                <w:rFonts w:ascii="Times New Roman" w:hAnsi="Times New Roman" w:cs="Times New Roman"/>
                <w:bCs/>
                <w:kern w:val="2"/>
                <w:sz w:val="20"/>
                <w:szCs w:val="20"/>
              </w:rPr>
            </w:pPr>
          </w:p>
        </w:tc>
        <w:tc>
          <w:tcPr>
            <w:tcW w:w="3348" w:type="dxa"/>
          </w:tcPr>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двигатель ЕВРО-4</w:t>
            </w:r>
          </w:p>
        </w:tc>
        <w:tc>
          <w:tcPr>
            <w:tcW w:w="3118" w:type="dxa"/>
            <w:gridSpan w:val="4"/>
          </w:tcPr>
          <w:p w:rsidR="00443DB9" w:rsidRDefault="00443DB9"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c>
          <w:tcPr>
            <w:tcW w:w="2268" w:type="dxa"/>
          </w:tcPr>
          <w:p w:rsidR="00443DB9" w:rsidRDefault="00443DB9" w:rsidP="00AF1D0B">
            <w:pPr>
              <w:widowControl/>
              <w:autoSpaceDE w:val="0"/>
              <w:autoSpaceDN w:val="0"/>
              <w:adjustRightInd w:val="0"/>
              <w:rPr>
                <w:rFonts w:ascii="Times New Roman" w:hAnsi="Times New Roman" w:cs="Times New Roman"/>
                <w:color w:val="auto"/>
                <w:sz w:val="21"/>
                <w:szCs w:val="21"/>
              </w:rPr>
            </w:pPr>
          </w:p>
        </w:tc>
      </w:tr>
      <w:tr w:rsidR="00443DB9" w:rsidTr="002C0DAB">
        <w:tc>
          <w:tcPr>
            <w:tcW w:w="500" w:type="dxa"/>
          </w:tcPr>
          <w:p w:rsidR="00443DB9" w:rsidRDefault="00443DB9" w:rsidP="000A098A">
            <w:pPr>
              <w:spacing w:before="100"/>
              <w:jc w:val="center"/>
              <w:outlineLvl w:val="0"/>
              <w:rPr>
                <w:rFonts w:ascii="Times New Roman" w:hAnsi="Times New Roman" w:cs="Times New Roman"/>
                <w:bCs/>
                <w:kern w:val="2"/>
                <w:sz w:val="20"/>
                <w:szCs w:val="20"/>
              </w:rPr>
            </w:pPr>
          </w:p>
        </w:tc>
        <w:tc>
          <w:tcPr>
            <w:tcW w:w="3348" w:type="dxa"/>
          </w:tcPr>
          <w:p w:rsidR="00443DB9" w:rsidRDefault="00443DB9" w:rsidP="006D2E84">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двигатель ЕВРО-3</w:t>
            </w:r>
          </w:p>
        </w:tc>
        <w:tc>
          <w:tcPr>
            <w:tcW w:w="3118" w:type="dxa"/>
            <w:gridSpan w:val="4"/>
          </w:tcPr>
          <w:p w:rsidR="00443DB9" w:rsidRDefault="00443DB9"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0</w:t>
            </w:r>
          </w:p>
        </w:tc>
        <w:tc>
          <w:tcPr>
            <w:tcW w:w="2268" w:type="dxa"/>
          </w:tcPr>
          <w:p w:rsidR="00443DB9" w:rsidRDefault="00443DB9" w:rsidP="00AF1D0B">
            <w:pPr>
              <w:widowControl/>
              <w:autoSpaceDE w:val="0"/>
              <w:autoSpaceDN w:val="0"/>
              <w:adjustRightInd w:val="0"/>
              <w:rPr>
                <w:rFonts w:ascii="Times New Roman" w:hAnsi="Times New Roman" w:cs="Times New Roman"/>
                <w:color w:val="auto"/>
                <w:sz w:val="21"/>
                <w:szCs w:val="21"/>
              </w:rPr>
            </w:pPr>
          </w:p>
        </w:tc>
      </w:tr>
      <w:tr w:rsidR="0091286C" w:rsidTr="002C0DAB">
        <w:tc>
          <w:tcPr>
            <w:tcW w:w="500" w:type="dxa"/>
          </w:tcPr>
          <w:p w:rsidR="0091286C" w:rsidRDefault="0091286C"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3.8</w:t>
            </w:r>
          </w:p>
        </w:tc>
        <w:tc>
          <w:tcPr>
            <w:tcW w:w="3348" w:type="dxa"/>
          </w:tcPr>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Наличие автоматического</w:t>
            </w:r>
          </w:p>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привода двери (дверей)</w:t>
            </w:r>
          </w:p>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для пассажиров</w:t>
            </w:r>
          </w:p>
        </w:tc>
        <w:tc>
          <w:tcPr>
            <w:tcW w:w="3118" w:type="dxa"/>
            <w:gridSpan w:val="4"/>
          </w:tcPr>
          <w:p w:rsidR="0091286C" w:rsidRDefault="0091286C"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5</w:t>
            </w:r>
          </w:p>
        </w:tc>
        <w:tc>
          <w:tcPr>
            <w:tcW w:w="2268" w:type="dxa"/>
          </w:tcPr>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Количество баллов</w:t>
            </w:r>
          </w:p>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определяется по формуле:</w:t>
            </w:r>
          </w:p>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noProof/>
                <w:color w:val="auto"/>
                <w:sz w:val="21"/>
                <w:szCs w:val="21"/>
              </w:rPr>
              <w:drawing>
                <wp:inline distT="0" distB="0" distL="0" distR="0">
                  <wp:extent cx="980440" cy="336550"/>
                  <wp:effectExtent l="19050" t="0" r="0" b="0"/>
                  <wp:docPr id="1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980440" cy="336550"/>
                          </a:xfrm>
                          <a:prstGeom prst="rect">
                            <a:avLst/>
                          </a:prstGeom>
                          <a:noFill/>
                          <a:ln w="9525">
                            <a:noFill/>
                            <a:miter lim="800000"/>
                            <a:headEnd/>
                            <a:tailEnd/>
                          </a:ln>
                        </pic:spPr>
                      </pic:pic>
                    </a:graphicData>
                  </a:graphic>
                </wp:inline>
              </w:drawing>
            </w:r>
          </w:p>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Б - количество баллов;</w:t>
            </w:r>
          </w:p>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Аап - количество</w:t>
            </w:r>
          </w:p>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транспортных средств с наличием  автоматического</w:t>
            </w:r>
          </w:p>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привода дверей;</w:t>
            </w:r>
          </w:p>
          <w:p w:rsidR="0091286C" w:rsidRDefault="0091286C" w:rsidP="009128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 - количество транспортных средств</w:t>
            </w:r>
          </w:p>
        </w:tc>
      </w:tr>
      <w:tr w:rsidR="002A571D" w:rsidTr="002C0DAB">
        <w:tc>
          <w:tcPr>
            <w:tcW w:w="500" w:type="dxa"/>
          </w:tcPr>
          <w:p w:rsidR="002A571D" w:rsidRDefault="002A571D"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3.9</w:t>
            </w:r>
          </w:p>
        </w:tc>
        <w:tc>
          <w:tcPr>
            <w:tcW w:w="3348" w:type="dxa"/>
          </w:tcPr>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Наличие механизма</w:t>
            </w:r>
          </w:p>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регулировки наклона</w:t>
            </w:r>
          </w:p>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спинки на всех пассажирских сидениях автобуса</w:t>
            </w:r>
          </w:p>
        </w:tc>
        <w:tc>
          <w:tcPr>
            <w:tcW w:w="3118" w:type="dxa"/>
            <w:gridSpan w:val="4"/>
          </w:tcPr>
          <w:p w:rsidR="002A571D" w:rsidRDefault="002A571D"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2268" w:type="dxa"/>
          </w:tcPr>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Количество баллов</w:t>
            </w:r>
          </w:p>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определяется по формуле:</w:t>
            </w:r>
          </w:p>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noProof/>
                <w:color w:val="auto"/>
                <w:sz w:val="21"/>
                <w:szCs w:val="21"/>
              </w:rPr>
              <w:drawing>
                <wp:inline distT="0" distB="0" distL="0" distR="0">
                  <wp:extent cx="980440" cy="3365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srcRect/>
                          <a:stretch>
                            <a:fillRect/>
                          </a:stretch>
                        </pic:blipFill>
                        <pic:spPr bwMode="auto">
                          <a:xfrm>
                            <a:off x="0" y="0"/>
                            <a:ext cx="980440" cy="336550"/>
                          </a:xfrm>
                          <a:prstGeom prst="rect">
                            <a:avLst/>
                          </a:prstGeom>
                          <a:noFill/>
                          <a:ln w="9525">
                            <a:noFill/>
                            <a:miter lim="800000"/>
                            <a:headEnd/>
                            <a:tailEnd/>
                          </a:ln>
                        </pic:spPr>
                      </pic:pic>
                    </a:graphicData>
                  </a:graphic>
                </wp:inline>
              </w:drawing>
            </w:r>
          </w:p>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Б - количество баллов;</w:t>
            </w:r>
          </w:p>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Анс - количество</w:t>
            </w:r>
          </w:p>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транспортных средств с наличием механизма</w:t>
            </w:r>
          </w:p>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регулировки наклона спинки на всех пассажирских сидениях;</w:t>
            </w:r>
          </w:p>
          <w:p w:rsidR="002A571D" w:rsidRDefault="002A571D"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А - количество транспортных средств</w:t>
            </w:r>
          </w:p>
        </w:tc>
      </w:tr>
      <w:tr w:rsidR="00710757" w:rsidTr="002C0DAB">
        <w:tc>
          <w:tcPr>
            <w:tcW w:w="500" w:type="dxa"/>
          </w:tcPr>
          <w:p w:rsidR="00710757" w:rsidRDefault="00710757"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4</w:t>
            </w:r>
          </w:p>
        </w:tc>
        <w:tc>
          <w:tcPr>
            <w:tcW w:w="8734" w:type="dxa"/>
            <w:gridSpan w:val="6"/>
          </w:tcPr>
          <w:p w:rsidR="00710757" w:rsidRDefault="00710757" w:rsidP="00710757">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Максимальный срок эксплуатации транспортных средств, предлагаемых юридическим лицом,</w:t>
            </w:r>
          </w:p>
          <w:p w:rsidR="00710757" w:rsidRDefault="00710757" w:rsidP="00710757">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индивидуальным предпринимателем или участниками договора простого товарищества для</w:t>
            </w:r>
          </w:p>
          <w:p w:rsidR="00710757" w:rsidRDefault="00710757" w:rsidP="00710757">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за каждую</w:t>
            </w:r>
          </w:p>
          <w:p w:rsidR="00710757" w:rsidRDefault="00710757" w:rsidP="00710757">
            <w:pPr>
              <w:widowControl/>
              <w:autoSpaceDE w:val="0"/>
              <w:autoSpaceDN w:val="0"/>
              <w:adjustRightInd w:val="0"/>
              <w:jc w:val="both"/>
              <w:rPr>
                <w:rFonts w:ascii="Times New Roman" w:hAnsi="Times New Roman" w:cs="Times New Roman"/>
                <w:color w:val="auto"/>
                <w:sz w:val="21"/>
                <w:szCs w:val="21"/>
              </w:rPr>
            </w:pPr>
            <w:r>
              <w:rPr>
                <w:rFonts w:ascii="Times New Roman" w:hAnsi="Times New Roman" w:cs="Times New Roman"/>
                <w:color w:val="auto"/>
                <w:sz w:val="21"/>
                <w:szCs w:val="21"/>
              </w:rPr>
              <w:t>единицу</w:t>
            </w:r>
          </w:p>
        </w:tc>
      </w:tr>
      <w:tr w:rsidR="00710757" w:rsidTr="00710757">
        <w:tc>
          <w:tcPr>
            <w:tcW w:w="500" w:type="dxa"/>
          </w:tcPr>
          <w:p w:rsidR="00710757" w:rsidRDefault="00710757"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4.1</w:t>
            </w:r>
          </w:p>
        </w:tc>
        <w:tc>
          <w:tcPr>
            <w:tcW w:w="3348" w:type="dxa"/>
          </w:tcPr>
          <w:p w:rsidR="00710757" w:rsidRDefault="00710757"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До 2 лет</w:t>
            </w:r>
          </w:p>
        </w:tc>
        <w:tc>
          <w:tcPr>
            <w:tcW w:w="1590" w:type="dxa"/>
            <w:gridSpan w:val="3"/>
          </w:tcPr>
          <w:p w:rsidR="00710757" w:rsidRDefault="00710757" w:rsidP="00710757">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Для автобусовмалого класса</w:t>
            </w:r>
          </w:p>
          <w:p w:rsidR="00710757" w:rsidRDefault="00710757"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категорииМ3/М2</w:t>
            </w:r>
          </w:p>
        </w:tc>
        <w:tc>
          <w:tcPr>
            <w:tcW w:w="1528" w:type="dxa"/>
          </w:tcPr>
          <w:p w:rsidR="00710757" w:rsidRDefault="00B33E6C"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60/50</w:t>
            </w:r>
          </w:p>
        </w:tc>
        <w:tc>
          <w:tcPr>
            <w:tcW w:w="2268" w:type="dxa"/>
          </w:tcPr>
          <w:p w:rsidR="00710757" w:rsidRDefault="00710757" w:rsidP="002A571D">
            <w:pPr>
              <w:widowControl/>
              <w:autoSpaceDE w:val="0"/>
              <w:autoSpaceDN w:val="0"/>
              <w:adjustRightInd w:val="0"/>
              <w:rPr>
                <w:rFonts w:ascii="Times New Roman" w:hAnsi="Times New Roman" w:cs="Times New Roman"/>
                <w:color w:val="auto"/>
                <w:sz w:val="21"/>
                <w:szCs w:val="21"/>
              </w:rPr>
            </w:pPr>
          </w:p>
        </w:tc>
      </w:tr>
      <w:tr w:rsidR="00B33E6C" w:rsidTr="00710757">
        <w:tc>
          <w:tcPr>
            <w:tcW w:w="500" w:type="dxa"/>
          </w:tcPr>
          <w:p w:rsidR="00B33E6C" w:rsidRDefault="00B33E6C"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4.2</w:t>
            </w:r>
          </w:p>
        </w:tc>
        <w:tc>
          <w:tcPr>
            <w:tcW w:w="3348" w:type="dxa"/>
          </w:tcPr>
          <w:p w:rsidR="00B33E6C" w:rsidRDefault="00B33E6C"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До 5 лет</w:t>
            </w:r>
          </w:p>
        </w:tc>
        <w:tc>
          <w:tcPr>
            <w:tcW w:w="1590" w:type="dxa"/>
            <w:gridSpan w:val="3"/>
          </w:tcPr>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Для автобусов</w:t>
            </w:r>
          </w:p>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малого класса</w:t>
            </w:r>
          </w:p>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категории</w:t>
            </w:r>
          </w:p>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М3/М2</w:t>
            </w:r>
          </w:p>
        </w:tc>
        <w:tc>
          <w:tcPr>
            <w:tcW w:w="1528" w:type="dxa"/>
          </w:tcPr>
          <w:p w:rsidR="00B33E6C" w:rsidRDefault="00B33E6C"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40/35</w:t>
            </w:r>
          </w:p>
        </w:tc>
        <w:tc>
          <w:tcPr>
            <w:tcW w:w="2268" w:type="dxa"/>
          </w:tcPr>
          <w:p w:rsidR="00B33E6C" w:rsidRDefault="00B33E6C" w:rsidP="002A571D">
            <w:pPr>
              <w:widowControl/>
              <w:autoSpaceDE w:val="0"/>
              <w:autoSpaceDN w:val="0"/>
              <w:adjustRightInd w:val="0"/>
              <w:rPr>
                <w:rFonts w:ascii="Times New Roman" w:hAnsi="Times New Roman" w:cs="Times New Roman"/>
                <w:color w:val="auto"/>
                <w:sz w:val="21"/>
                <w:szCs w:val="21"/>
              </w:rPr>
            </w:pPr>
          </w:p>
        </w:tc>
      </w:tr>
      <w:tr w:rsidR="00B33E6C" w:rsidTr="00710757">
        <w:tc>
          <w:tcPr>
            <w:tcW w:w="500" w:type="dxa"/>
          </w:tcPr>
          <w:p w:rsidR="00B33E6C" w:rsidRDefault="00B33E6C"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lastRenderedPageBreak/>
              <w:t>4.3</w:t>
            </w:r>
          </w:p>
        </w:tc>
        <w:tc>
          <w:tcPr>
            <w:tcW w:w="3348" w:type="dxa"/>
          </w:tcPr>
          <w:p w:rsidR="00B33E6C" w:rsidRDefault="00B33E6C"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До 7 лет</w:t>
            </w:r>
          </w:p>
        </w:tc>
        <w:tc>
          <w:tcPr>
            <w:tcW w:w="1590" w:type="dxa"/>
            <w:gridSpan w:val="3"/>
          </w:tcPr>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Для автобусов</w:t>
            </w:r>
          </w:p>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малого класса</w:t>
            </w:r>
          </w:p>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категории</w:t>
            </w:r>
          </w:p>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М3/М2</w:t>
            </w:r>
          </w:p>
        </w:tc>
        <w:tc>
          <w:tcPr>
            <w:tcW w:w="1528" w:type="dxa"/>
          </w:tcPr>
          <w:p w:rsidR="00B33E6C" w:rsidRDefault="00B33E6C"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30/25</w:t>
            </w:r>
          </w:p>
        </w:tc>
        <w:tc>
          <w:tcPr>
            <w:tcW w:w="2268" w:type="dxa"/>
          </w:tcPr>
          <w:p w:rsidR="00B33E6C" w:rsidRDefault="00B33E6C" w:rsidP="002A571D">
            <w:pPr>
              <w:widowControl/>
              <w:autoSpaceDE w:val="0"/>
              <w:autoSpaceDN w:val="0"/>
              <w:adjustRightInd w:val="0"/>
              <w:rPr>
                <w:rFonts w:ascii="Times New Roman" w:hAnsi="Times New Roman" w:cs="Times New Roman"/>
                <w:color w:val="auto"/>
                <w:sz w:val="21"/>
                <w:szCs w:val="21"/>
              </w:rPr>
            </w:pPr>
          </w:p>
        </w:tc>
      </w:tr>
      <w:tr w:rsidR="00B33E6C" w:rsidTr="00710757">
        <w:tc>
          <w:tcPr>
            <w:tcW w:w="500" w:type="dxa"/>
          </w:tcPr>
          <w:p w:rsidR="00B33E6C" w:rsidRDefault="00B33E6C"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4.4</w:t>
            </w:r>
          </w:p>
        </w:tc>
        <w:tc>
          <w:tcPr>
            <w:tcW w:w="3348" w:type="dxa"/>
          </w:tcPr>
          <w:p w:rsidR="00B33E6C" w:rsidRDefault="00B33E6C"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До 10 лет</w:t>
            </w:r>
          </w:p>
        </w:tc>
        <w:tc>
          <w:tcPr>
            <w:tcW w:w="1590" w:type="dxa"/>
            <w:gridSpan w:val="3"/>
          </w:tcPr>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Для автобусов</w:t>
            </w:r>
          </w:p>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малого класса</w:t>
            </w:r>
          </w:p>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категории</w:t>
            </w:r>
          </w:p>
          <w:p w:rsidR="00B33E6C" w:rsidRDefault="00B33E6C" w:rsidP="00B33E6C">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М3/М2</w:t>
            </w:r>
          </w:p>
        </w:tc>
        <w:tc>
          <w:tcPr>
            <w:tcW w:w="1528" w:type="dxa"/>
          </w:tcPr>
          <w:p w:rsidR="00B33E6C" w:rsidRDefault="00B33E6C"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5/1</w:t>
            </w:r>
          </w:p>
        </w:tc>
        <w:tc>
          <w:tcPr>
            <w:tcW w:w="2268" w:type="dxa"/>
          </w:tcPr>
          <w:p w:rsidR="00B33E6C" w:rsidRDefault="00B33E6C" w:rsidP="002A571D">
            <w:pPr>
              <w:widowControl/>
              <w:autoSpaceDE w:val="0"/>
              <w:autoSpaceDN w:val="0"/>
              <w:adjustRightInd w:val="0"/>
              <w:rPr>
                <w:rFonts w:ascii="Times New Roman" w:hAnsi="Times New Roman" w:cs="Times New Roman"/>
                <w:color w:val="auto"/>
                <w:sz w:val="21"/>
                <w:szCs w:val="21"/>
              </w:rPr>
            </w:pPr>
          </w:p>
        </w:tc>
      </w:tr>
      <w:tr w:rsidR="00B33E6C" w:rsidTr="00710757">
        <w:tc>
          <w:tcPr>
            <w:tcW w:w="500" w:type="dxa"/>
          </w:tcPr>
          <w:p w:rsidR="00B33E6C" w:rsidRDefault="00B33E6C" w:rsidP="000A098A">
            <w:pPr>
              <w:spacing w:before="100"/>
              <w:jc w:val="center"/>
              <w:outlineLvl w:val="0"/>
              <w:rPr>
                <w:rFonts w:ascii="Times New Roman" w:hAnsi="Times New Roman" w:cs="Times New Roman"/>
                <w:bCs/>
                <w:kern w:val="2"/>
                <w:sz w:val="20"/>
                <w:szCs w:val="20"/>
              </w:rPr>
            </w:pPr>
            <w:r>
              <w:rPr>
                <w:rFonts w:ascii="Times New Roman" w:hAnsi="Times New Roman" w:cs="Times New Roman"/>
                <w:bCs/>
                <w:kern w:val="2"/>
                <w:sz w:val="20"/>
                <w:szCs w:val="20"/>
              </w:rPr>
              <w:t>4.5</w:t>
            </w:r>
          </w:p>
        </w:tc>
        <w:tc>
          <w:tcPr>
            <w:tcW w:w="3348" w:type="dxa"/>
          </w:tcPr>
          <w:p w:rsidR="00B33E6C" w:rsidRDefault="00B33E6C" w:rsidP="002A571D">
            <w:pPr>
              <w:widowControl/>
              <w:autoSpaceDE w:val="0"/>
              <w:autoSpaceDN w:val="0"/>
              <w:adjustRightInd w:val="0"/>
              <w:rPr>
                <w:rFonts w:ascii="Times New Roman" w:hAnsi="Times New Roman" w:cs="Times New Roman"/>
                <w:color w:val="auto"/>
                <w:sz w:val="21"/>
                <w:szCs w:val="21"/>
              </w:rPr>
            </w:pPr>
            <w:r>
              <w:rPr>
                <w:rFonts w:ascii="Times New Roman" w:hAnsi="Times New Roman" w:cs="Times New Roman"/>
                <w:color w:val="auto"/>
                <w:sz w:val="21"/>
                <w:szCs w:val="21"/>
              </w:rPr>
              <w:t>Более 10 лет</w:t>
            </w:r>
          </w:p>
        </w:tc>
        <w:tc>
          <w:tcPr>
            <w:tcW w:w="1590" w:type="dxa"/>
            <w:gridSpan w:val="3"/>
          </w:tcPr>
          <w:p w:rsidR="00B33E6C" w:rsidRDefault="00B33E6C" w:rsidP="00710757">
            <w:pPr>
              <w:widowControl/>
              <w:autoSpaceDE w:val="0"/>
              <w:autoSpaceDN w:val="0"/>
              <w:adjustRightInd w:val="0"/>
              <w:rPr>
                <w:rFonts w:ascii="Times New Roman" w:hAnsi="Times New Roman" w:cs="Times New Roman"/>
                <w:color w:val="auto"/>
                <w:sz w:val="21"/>
                <w:szCs w:val="21"/>
              </w:rPr>
            </w:pPr>
          </w:p>
        </w:tc>
        <w:tc>
          <w:tcPr>
            <w:tcW w:w="1528" w:type="dxa"/>
          </w:tcPr>
          <w:p w:rsidR="00B33E6C" w:rsidRDefault="00B33E6C" w:rsidP="002C0DAB">
            <w:pPr>
              <w:widowControl/>
              <w:autoSpaceDE w:val="0"/>
              <w:autoSpaceDN w:val="0"/>
              <w:adjustRightInd w:val="0"/>
              <w:jc w:val="center"/>
              <w:rPr>
                <w:rFonts w:ascii="Times New Roman" w:hAnsi="Times New Roman" w:cs="Times New Roman"/>
                <w:color w:val="auto"/>
                <w:sz w:val="21"/>
                <w:szCs w:val="21"/>
              </w:rPr>
            </w:pPr>
            <w:r>
              <w:rPr>
                <w:rFonts w:ascii="Times New Roman" w:hAnsi="Times New Roman" w:cs="Times New Roman"/>
                <w:color w:val="auto"/>
                <w:sz w:val="21"/>
                <w:szCs w:val="21"/>
              </w:rPr>
              <w:t>0</w:t>
            </w:r>
          </w:p>
        </w:tc>
        <w:tc>
          <w:tcPr>
            <w:tcW w:w="2268" w:type="dxa"/>
          </w:tcPr>
          <w:p w:rsidR="00B33E6C" w:rsidRDefault="00B33E6C" w:rsidP="002A571D">
            <w:pPr>
              <w:widowControl/>
              <w:autoSpaceDE w:val="0"/>
              <w:autoSpaceDN w:val="0"/>
              <w:adjustRightInd w:val="0"/>
              <w:rPr>
                <w:rFonts w:ascii="Times New Roman" w:hAnsi="Times New Roman" w:cs="Times New Roman"/>
                <w:color w:val="auto"/>
                <w:sz w:val="21"/>
                <w:szCs w:val="21"/>
              </w:rPr>
            </w:pPr>
          </w:p>
        </w:tc>
      </w:tr>
    </w:tbl>
    <w:p w:rsidR="0025612C" w:rsidRPr="0025612C" w:rsidRDefault="0025612C" w:rsidP="0025612C">
      <w:pPr>
        <w:spacing w:before="100"/>
        <w:ind w:left="1080"/>
        <w:jc w:val="both"/>
        <w:outlineLvl w:val="0"/>
        <w:rPr>
          <w:rFonts w:ascii="Times New Roman" w:hAnsi="Times New Roman" w:cs="Times New Roman"/>
          <w:b/>
          <w:bCs/>
          <w:kern w:val="2"/>
        </w:rPr>
      </w:pPr>
    </w:p>
    <w:p w:rsidR="00B37D96" w:rsidRDefault="00B33E6C" w:rsidP="00B33E6C">
      <w:pPr>
        <w:widowControl/>
        <w:autoSpaceDE w:val="0"/>
        <w:autoSpaceDN w:val="0"/>
        <w:adjustRightInd w:val="0"/>
        <w:ind w:firstLine="708"/>
        <w:rPr>
          <w:rFonts w:ascii="Times New Roman" w:hAnsi="Times New Roman" w:cs="Times New Roman"/>
          <w:i/>
          <w:iCs/>
          <w:color w:val="auto"/>
        </w:rPr>
      </w:pPr>
      <w:r w:rsidRPr="00B33E6C">
        <w:rPr>
          <w:rFonts w:ascii="Times New Roman" w:hAnsi="Times New Roman" w:cs="Times New Roman"/>
          <w:i/>
          <w:iCs/>
          <w:color w:val="auto"/>
        </w:rPr>
        <w:t xml:space="preserve">При подаче заявок на участие в открытом конкурсе участниками договорапростого </w:t>
      </w:r>
      <w:r>
        <w:rPr>
          <w:rFonts w:ascii="Times New Roman" w:hAnsi="Times New Roman" w:cs="Times New Roman"/>
          <w:i/>
          <w:iCs/>
          <w:color w:val="auto"/>
        </w:rPr>
        <w:t>т</w:t>
      </w:r>
      <w:r w:rsidRPr="00B33E6C">
        <w:rPr>
          <w:rFonts w:ascii="Times New Roman" w:hAnsi="Times New Roman" w:cs="Times New Roman"/>
          <w:i/>
          <w:iCs/>
          <w:color w:val="auto"/>
        </w:rPr>
        <w:t xml:space="preserve">оварищества подсчет баллов производится путем оценки каждого участникадоговора </w:t>
      </w:r>
      <w:r>
        <w:rPr>
          <w:rFonts w:ascii="Times New Roman" w:hAnsi="Times New Roman" w:cs="Times New Roman"/>
          <w:i/>
          <w:iCs/>
          <w:color w:val="auto"/>
        </w:rPr>
        <w:t>п</w:t>
      </w:r>
      <w:r w:rsidRPr="00B33E6C">
        <w:rPr>
          <w:rFonts w:ascii="Times New Roman" w:hAnsi="Times New Roman" w:cs="Times New Roman"/>
          <w:i/>
          <w:iCs/>
          <w:color w:val="auto"/>
        </w:rPr>
        <w:t>ростого товарищества и выведения среднеарифметического значения.При расчете баллов по формулам итоговые значения округляются до первогодесятичного знака по математическим правилам округления.</w:t>
      </w:r>
    </w:p>
    <w:p w:rsidR="00996F9C" w:rsidRPr="000B453F" w:rsidRDefault="00996F9C" w:rsidP="00996F9C">
      <w:pPr>
        <w:widowControl/>
        <w:autoSpaceDE w:val="0"/>
        <w:autoSpaceDN w:val="0"/>
        <w:adjustRightInd w:val="0"/>
        <w:jc w:val="both"/>
        <w:rPr>
          <w:rFonts w:ascii="Times New Roman" w:hAnsi="Times New Roman" w:cs="Times New Roman"/>
          <w:color w:val="auto"/>
        </w:rPr>
      </w:pPr>
    </w:p>
    <w:p w:rsidR="00996F9C" w:rsidRPr="00996F9C" w:rsidRDefault="00996F9C" w:rsidP="00996F9C">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Срок оценки заявок участников конкурса не должен превышать десяти дней смомента подписания протокола рассмотрения заявок.Решения конкурсной комиссии принимаются при наличии не менее половиныобщего числа ее членов.Каждой заявке присваивается порядковый номер в порядке уменьшения оценкипутем суммирования общей суммы баллов для каждого участника (заявке с наибольшимколичеством баллов присваивается первый номер).Победителем признается участник конкурса, заявке которого присвоен первыйномер.В случае если нескольким заявкам на участие в конкурсе присвоен первый номер,победителем конкурса признается участник, по предложению которого установленмаршрут регулярных перевозок, а при его отсутствии – участник конкурса, заявкакоторого подана ранее других заявок, получивших высшую оценку.</w:t>
      </w:r>
    </w:p>
    <w:p w:rsidR="00996F9C" w:rsidRDefault="00996F9C" w:rsidP="00996F9C">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Решение конкурсной комиссии о результатах конкурса оформляется протоколом, в</w:t>
      </w:r>
    </w:p>
    <w:p w:rsidR="00996F9C" w:rsidRDefault="00996F9C" w:rsidP="00996F9C">
      <w:pPr>
        <w:widowControl/>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котором указываются следующие сведения:</w:t>
      </w:r>
    </w:p>
    <w:p w:rsidR="00996F9C" w:rsidRDefault="00996F9C" w:rsidP="00996F9C">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1) сведения о месте, дате и времени проведения оценки и сопоставления заявок;</w:t>
      </w:r>
    </w:p>
    <w:p w:rsidR="00996F9C" w:rsidRDefault="00996F9C" w:rsidP="00996F9C">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2) участники конкурса, заявки которых были оценены;</w:t>
      </w:r>
    </w:p>
    <w:p w:rsidR="00996F9C" w:rsidRDefault="00996F9C" w:rsidP="00996F9C">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3) критерии оценки заявок, принятые на основании результатов оценки решения оприсвоении данным заявкам порядковых номеров;</w:t>
      </w:r>
    </w:p>
    <w:p w:rsidR="00996F9C" w:rsidRDefault="00996F9C" w:rsidP="00996F9C">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4) наименование (для юридических лиц), фамилия, имя, отчество (для физическихлиц) и почтовый адрес победителя конкурса, а также участника, заявке которого присвоенвторой номер.</w:t>
      </w:r>
    </w:p>
    <w:p w:rsidR="00984C06" w:rsidRPr="000B453F" w:rsidRDefault="00996F9C" w:rsidP="00996F9C">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Протокол заседания конкурсной комиссии подписывается всеми присутствующимичленами в течение одного дня, следующего за днем окончания проведения оценки исопоставления заявок на участие в конкурсе. Протокол составляется в двух экземплярах,один из которых хранится у Организатора конкурса.Копия протокола заседания конкурсной комиссии размещается на официальномсайте Организатора конкурса в течение двух дней после дня его подписания.</w:t>
      </w:r>
    </w:p>
    <w:p w:rsidR="002F077B" w:rsidRPr="000B453F" w:rsidRDefault="002F077B" w:rsidP="00996F9C">
      <w:pPr>
        <w:widowControl/>
        <w:autoSpaceDE w:val="0"/>
        <w:autoSpaceDN w:val="0"/>
        <w:adjustRightInd w:val="0"/>
        <w:ind w:firstLine="708"/>
        <w:jc w:val="both"/>
        <w:rPr>
          <w:rFonts w:ascii="Times New Roman" w:hAnsi="Times New Roman" w:cs="Times New Roman"/>
          <w:color w:val="auto"/>
        </w:rPr>
      </w:pPr>
    </w:p>
    <w:p w:rsidR="000E4CAB" w:rsidRPr="000E4CAB" w:rsidRDefault="000E4CAB" w:rsidP="000E4CAB">
      <w:pPr>
        <w:widowControl/>
        <w:autoSpaceDE w:val="0"/>
        <w:autoSpaceDN w:val="0"/>
        <w:adjustRightInd w:val="0"/>
        <w:ind w:firstLine="708"/>
        <w:jc w:val="both"/>
        <w:rPr>
          <w:rFonts w:ascii="Times New Roman" w:hAnsi="Times New Roman" w:cs="Times New Roman"/>
          <w:b/>
          <w:bCs/>
          <w:color w:val="auto"/>
        </w:rPr>
      </w:pPr>
      <w:r w:rsidRPr="000E4CAB">
        <w:rPr>
          <w:rFonts w:ascii="Times New Roman" w:hAnsi="Times New Roman" w:cs="Times New Roman"/>
          <w:b/>
          <w:bCs/>
          <w:color w:val="auto"/>
        </w:rPr>
        <w:t>7. Иные положения</w:t>
      </w:r>
    </w:p>
    <w:p w:rsidR="000E4CAB" w:rsidRPr="000E4CAB" w:rsidRDefault="000E4CAB" w:rsidP="000E4CAB">
      <w:pPr>
        <w:widowControl/>
        <w:autoSpaceDE w:val="0"/>
        <w:autoSpaceDN w:val="0"/>
        <w:adjustRightInd w:val="0"/>
        <w:jc w:val="both"/>
        <w:rPr>
          <w:rFonts w:ascii="Times New Roman" w:hAnsi="Times New Roman" w:cs="Times New Roman"/>
          <w:b/>
          <w:bCs/>
          <w:color w:val="auto"/>
        </w:rPr>
      </w:pPr>
    </w:p>
    <w:p w:rsidR="000E4CAB" w:rsidRPr="000E4CAB" w:rsidRDefault="000E4CAB" w:rsidP="000E4CAB">
      <w:pPr>
        <w:widowControl/>
        <w:autoSpaceDE w:val="0"/>
        <w:autoSpaceDN w:val="0"/>
        <w:adjustRightInd w:val="0"/>
        <w:ind w:firstLine="708"/>
        <w:jc w:val="both"/>
        <w:rPr>
          <w:rFonts w:ascii="Times New Roman" w:hAnsi="Times New Roman" w:cs="Times New Roman"/>
          <w:color w:val="auto"/>
        </w:rPr>
      </w:pPr>
      <w:r w:rsidRPr="000E4CAB">
        <w:rPr>
          <w:rFonts w:ascii="Times New Roman" w:hAnsi="Times New Roman" w:cs="Times New Roman"/>
          <w:color w:val="auto"/>
        </w:rPr>
        <w:t>По результатам конкурса свидетельство и карты маршрута выдаются победителю конкурса, при его обращении к Организатору конкурса в течение десяти дней со дня проведения конкурса. Победитель конкурса до начала осуществления регулярных перевозок не позднее шестидесяти дней со дня объявления результатов конкурса обязан:</w:t>
      </w:r>
    </w:p>
    <w:p w:rsidR="000E4CAB" w:rsidRPr="000E4CAB" w:rsidRDefault="000E4CAB" w:rsidP="000E4CAB">
      <w:pPr>
        <w:widowControl/>
        <w:autoSpaceDE w:val="0"/>
        <w:autoSpaceDN w:val="0"/>
        <w:adjustRightInd w:val="0"/>
        <w:ind w:firstLine="708"/>
        <w:jc w:val="both"/>
        <w:rPr>
          <w:rFonts w:ascii="Times New Roman" w:hAnsi="Times New Roman" w:cs="Times New Roman"/>
          <w:color w:val="auto"/>
        </w:rPr>
      </w:pPr>
      <w:r w:rsidRPr="000E4CAB">
        <w:rPr>
          <w:rFonts w:ascii="Times New Roman" w:hAnsi="Times New Roman" w:cs="Times New Roman"/>
          <w:color w:val="auto"/>
        </w:rPr>
        <w:t>1) оформить паспорт маршрута по форме, утвержденной уполномоченным органом;</w:t>
      </w:r>
    </w:p>
    <w:p w:rsidR="000E4CAB" w:rsidRPr="000E4CAB" w:rsidRDefault="000E4CAB" w:rsidP="000E4CAB">
      <w:pPr>
        <w:widowControl/>
        <w:autoSpaceDE w:val="0"/>
        <w:autoSpaceDN w:val="0"/>
        <w:adjustRightInd w:val="0"/>
        <w:ind w:firstLine="708"/>
        <w:jc w:val="both"/>
        <w:rPr>
          <w:rFonts w:ascii="Times New Roman" w:hAnsi="Times New Roman" w:cs="Times New Roman"/>
          <w:color w:val="auto"/>
        </w:rPr>
      </w:pPr>
      <w:r w:rsidRPr="000E4CAB">
        <w:rPr>
          <w:rFonts w:ascii="Times New Roman" w:hAnsi="Times New Roman" w:cs="Times New Roman"/>
          <w:color w:val="auto"/>
        </w:rPr>
        <w:t>2) обеспечить обязательное страхование пассажиров в соответствии с действующим законодательством.</w:t>
      </w:r>
    </w:p>
    <w:p w:rsidR="000E4CAB" w:rsidRPr="000E4CAB" w:rsidRDefault="000E4CAB" w:rsidP="000E4CAB">
      <w:pPr>
        <w:widowControl/>
        <w:autoSpaceDE w:val="0"/>
        <w:autoSpaceDN w:val="0"/>
        <w:adjustRightInd w:val="0"/>
        <w:ind w:firstLine="708"/>
        <w:jc w:val="both"/>
        <w:rPr>
          <w:rFonts w:ascii="Times New Roman" w:hAnsi="Times New Roman" w:cs="Times New Roman"/>
          <w:color w:val="auto"/>
        </w:rPr>
      </w:pPr>
      <w:r w:rsidRPr="000E4CAB">
        <w:rPr>
          <w:rFonts w:ascii="Times New Roman" w:hAnsi="Times New Roman" w:cs="Times New Roman"/>
          <w:color w:val="auto"/>
        </w:rPr>
        <w:t>В случае если только одна заявка на участие в конкурсе была признана соответствующей требованиям конкурсной документации, свидетельство и карты маршрута выдаются участнику конкурса, подавшему такую заявку, в течение десяти дней со дня проведения конкурса. В случае неполучения Организатором конкурса обращения победителя конкурса в течение 10 дней со дня проведения конкурса, победитель конкурса считается уклонившимся от получения свидетельства и карт(ы) маршрута. В случае если победитель конкурса уклоняется от получения свидетельства и</w:t>
      </w:r>
    </w:p>
    <w:p w:rsidR="000E4CAB" w:rsidRPr="000E4CAB" w:rsidRDefault="000E4CAB" w:rsidP="000E4CAB">
      <w:pPr>
        <w:widowControl/>
        <w:autoSpaceDE w:val="0"/>
        <w:autoSpaceDN w:val="0"/>
        <w:adjustRightInd w:val="0"/>
        <w:jc w:val="both"/>
        <w:rPr>
          <w:rFonts w:ascii="Times New Roman" w:hAnsi="Times New Roman" w:cs="Times New Roman"/>
          <w:color w:val="auto"/>
        </w:rPr>
      </w:pPr>
      <w:r w:rsidRPr="000E4CAB">
        <w:rPr>
          <w:rFonts w:ascii="Times New Roman" w:hAnsi="Times New Roman" w:cs="Times New Roman"/>
          <w:color w:val="auto"/>
        </w:rPr>
        <w:lastRenderedPageBreak/>
        <w:t>карт(ы) маршрута победителем конкурса признается участник, заявке которого присвоен следующий порядковый номер. Организатор конкурса в срок не позднее двух дней с даты признания победителя конкурса уклонившимся от получения свидетельства и карт(ы) маршрута направляет предложение о получении свидетельства и карт(ы) маршрута участнику конкурса, заявке которого присвоен следующий порядковый номер. Победитель конкурса обязан приступить к осуществлению предусмотренных свидетельством регулярных перевозок не позднее чем через шестьдесят дней со дня проведения открытого конкурса при условии исполнения указанных выше обязательств. Споры о признании результатов конкурса недействительными рассматриваются в установленном действующим законодательством порядке. Отношения, возникшие между Организатором конкурса и участниками конкурса в процессе его проведения, регулируются Гражданским кодексом Российской Федерации, федеральными законами и нормативными правовыми актами Алтайского края.</w:t>
      </w:r>
    </w:p>
    <w:p w:rsidR="000E4CAB" w:rsidRPr="000B453F" w:rsidRDefault="000E4CAB" w:rsidP="000E4CAB">
      <w:pPr>
        <w:widowControl/>
        <w:autoSpaceDE w:val="0"/>
        <w:autoSpaceDN w:val="0"/>
        <w:adjustRightInd w:val="0"/>
        <w:jc w:val="both"/>
        <w:rPr>
          <w:rFonts w:ascii="Times New Roman" w:hAnsi="Times New Roman" w:cs="Times New Roman"/>
          <w:color w:val="auto"/>
        </w:rPr>
      </w:pPr>
    </w:p>
    <w:p w:rsidR="000E4CAB" w:rsidRPr="000B453F" w:rsidRDefault="000E4CAB" w:rsidP="000E4CAB">
      <w:pPr>
        <w:widowControl/>
        <w:autoSpaceDE w:val="0"/>
        <w:autoSpaceDN w:val="0"/>
        <w:adjustRightInd w:val="0"/>
        <w:jc w:val="both"/>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Default="00B37D96" w:rsidP="00C968D3">
      <w:pPr>
        <w:spacing w:before="100"/>
        <w:ind w:left="1080"/>
        <w:jc w:val="center"/>
        <w:outlineLvl w:val="0"/>
        <w:rPr>
          <w:rFonts w:ascii="Times New Roman" w:hAnsi="Times New Roman" w:cs="Times New Roman"/>
          <w:b/>
          <w:bCs/>
          <w:kern w:val="2"/>
        </w:rPr>
      </w:pPr>
    </w:p>
    <w:p w:rsidR="00B37D96" w:rsidRPr="003B1096" w:rsidRDefault="00B37D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C968D3">
      <w:pPr>
        <w:spacing w:before="100"/>
        <w:ind w:left="1080"/>
        <w:jc w:val="center"/>
        <w:outlineLvl w:val="0"/>
        <w:rPr>
          <w:rFonts w:ascii="Times New Roman" w:hAnsi="Times New Roman" w:cs="Times New Roman"/>
          <w:b/>
          <w:bCs/>
          <w:kern w:val="2"/>
        </w:rPr>
      </w:pPr>
    </w:p>
    <w:p w:rsidR="003B1096" w:rsidRPr="003B1096" w:rsidRDefault="003B1096" w:rsidP="00984D95">
      <w:pPr>
        <w:spacing w:before="100"/>
        <w:outlineLvl w:val="0"/>
        <w:rPr>
          <w:rFonts w:ascii="Times New Roman" w:hAnsi="Times New Roman" w:cs="Times New Roman"/>
          <w:b/>
          <w:bCs/>
          <w:kern w:val="2"/>
        </w:rPr>
      </w:pPr>
    </w:p>
    <w:p w:rsidR="002C0DAB" w:rsidRDefault="002C0DAB" w:rsidP="002C0DAB">
      <w:pPr>
        <w:widowControl/>
        <w:autoSpaceDE w:val="0"/>
        <w:autoSpaceDN w:val="0"/>
        <w:adjustRightInd w:val="0"/>
        <w:ind w:left="6521"/>
        <w:jc w:val="both"/>
        <w:rPr>
          <w:rFonts w:ascii="Times New Roman" w:hAnsi="Times New Roman" w:cs="Times New Roman"/>
          <w:color w:val="auto"/>
        </w:rPr>
      </w:pPr>
      <w:r>
        <w:rPr>
          <w:rFonts w:ascii="Times New Roman" w:hAnsi="Times New Roman" w:cs="Times New Roman"/>
          <w:color w:val="auto"/>
        </w:rPr>
        <w:t>Приложение 1</w:t>
      </w:r>
    </w:p>
    <w:p w:rsidR="002C0DAB" w:rsidRPr="000B453F" w:rsidRDefault="002C0DAB" w:rsidP="002C0DAB">
      <w:pPr>
        <w:widowControl/>
        <w:autoSpaceDE w:val="0"/>
        <w:autoSpaceDN w:val="0"/>
        <w:adjustRightInd w:val="0"/>
        <w:ind w:left="6521"/>
        <w:jc w:val="both"/>
        <w:rPr>
          <w:rFonts w:ascii="Times New Roman" w:hAnsi="Times New Roman" w:cs="Times New Roman"/>
          <w:color w:val="auto"/>
        </w:rPr>
      </w:pPr>
      <w:r>
        <w:rPr>
          <w:rFonts w:ascii="Times New Roman" w:hAnsi="Times New Roman" w:cs="Times New Roman"/>
          <w:color w:val="auto"/>
        </w:rPr>
        <w:t>к конкурсной документации</w:t>
      </w:r>
    </w:p>
    <w:p w:rsidR="002C0DAB" w:rsidRPr="000B453F" w:rsidRDefault="002C0DAB" w:rsidP="002C0DAB">
      <w:pPr>
        <w:widowControl/>
        <w:autoSpaceDE w:val="0"/>
        <w:autoSpaceDN w:val="0"/>
        <w:adjustRightInd w:val="0"/>
        <w:ind w:left="6521"/>
        <w:jc w:val="both"/>
        <w:rPr>
          <w:rFonts w:ascii="Times New Roman" w:hAnsi="Times New Roman" w:cs="Times New Roman"/>
          <w:color w:val="auto"/>
        </w:rPr>
      </w:pPr>
    </w:p>
    <w:p w:rsidR="002C0DAB" w:rsidRPr="000B453F" w:rsidRDefault="002C0DAB" w:rsidP="002C0DAB">
      <w:pPr>
        <w:widowControl/>
        <w:autoSpaceDE w:val="0"/>
        <w:autoSpaceDN w:val="0"/>
        <w:adjustRightInd w:val="0"/>
        <w:ind w:left="6521"/>
        <w:jc w:val="both"/>
        <w:rPr>
          <w:rFonts w:ascii="Times New Roman" w:hAnsi="Times New Roman" w:cs="Times New Roman"/>
          <w:color w:val="auto"/>
        </w:rPr>
      </w:pPr>
    </w:p>
    <w:p w:rsidR="002C0DAB" w:rsidRPr="002C0DAB" w:rsidRDefault="002C0DAB" w:rsidP="002C0DAB">
      <w:pPr>
        <w:widowControl/>
        <w:autoSpaceDE w:val="0"/>
        <w:autoSpaceDN w:val="0"/>
        <w:adjustRightInd w:val="0"/>
        <w:ind w:left="6521"/>
        <w:jc w:val="both"/>
        <w:rPr>
          <w:rFonts w:ascii="Times New Roman" w:hAnsi="Times New Roman" w:cs="Times New Roman"/>
          <w:color w:val="auto"/>
        </w:rPr>
      </w:pPr>
      <w:r w:rsidRPr="002C0DAB">
        <w:rPr>
          <w:rFonts w:ascii="Times New Roman" w:hAnsi="Times New Roman" w:cs="Times New Roman"/>
          <w:color w:val="auto"/>
        </w:rPr>
        <w:t>В Конкурсную комиссию</w:t>
      </w:r>
    </w:p>
    <w:p w:rsidR="002C0DAB" w:rsidRPr="002C0DAB" w:rsidRDefault="002C0DAB" w:rsidP="002C0DAB">
      <w:pPr>
        <w:widowControl/>
        <w:autoSpaceDE w:val="0"/>
        <w:autoSpaceDN w:val="0"/>
        <w:adjustRightInd w:val="0"/>
        <w:ind w:left="6521"/>
        <w:jc w:val="both"/>
        <w:rPr>
          <w:rFonts w:ascii="Times New Roman" w:hAnsi="Times New Roman" w:cs="Times New Roman"/>
          <w:color w:val="auto"/>
        </w:rPr>
      </w:pPr>
      <w:r w:rsidRPr="002C0DAB">
        <w:rPr>
          <w:rFonts w:ascii="Times New Roman" w:hAnsi="Times New Roman" w:cs="Times New Roman"/>
          <w:color w:val="auto"/>
        </w:rPr>
        <w:t xml:space="preserve">Администрации </w:t>
      </w:r>
      <w:r>
        <w:rPr>
          <w:rFonts w:ascii="Times New Roman" w:hAnsi="Times New Roman" w:cs="Times New Roman"/>
          <w:color w:val="auto"/>
        </w:rPr>
        <w:t xml:space="preserve">Родинского </w:t>
      </w:r>
      <w:r w:rsidRPr="002C0DAB">
        <w:rPr>
          <w:rFonts w:ascii="Times New Roman" w:hAnsi="Times New Roman" w:cs="Times New Roman"/>
          <w:color w:val="auto"/>
        </w:rPr>
        <w:t>района</w:t>
      </w:r>
    </w:p>
    <w:p w:rsidR="002C0DAB" w:rsidRDefault="002C0DAB" w:rsidP="002C0DAB">
      <w:pPr>
        <w:widowControl/>
        <w:autoSpaceDE w:val="0"/>
        <w:autoSpaceDN w:val="0"/>
        <w:adjustRightInd w:val="0"/>
        <w:ind w:left="6521"/>
        <w:jc w:val="both"/>
        <w:rPr>
          <w:rFonts w:ascii="Times New Roman" w:hAnsi="Times New Roman" w:cs="Times New Roman"/>
          <w:color w:val="auto"/>
        </w:rPr>
      </w:pPr>
      <w:r w:rsidRPr="002C0DAB">
        <w:rPr>
          <w:rFonts w:ascii="Times New Roman" w:hAnsi="Times New Roman" w:cs="Times New Roman"/>
          <w:color w:val="auto"/>
        </w:rPr>
        <w:t xml:space="preserve">Алтайского края, </w:t>
      </w:r>
    </w:p>
    <w:p w:rsidR="002C0DAB" w:rsidRPr="002C0DAB" w:rsidRDefault="002C0DAB" w:rsidP="002C0DAB">
      <w:pPr>
        <w:widowControl/>
        <w:autoSpaceDE w:val="0"/>
        <w:autoSpaceDN w:val="0"/>
        <w:adjustRightInd w:val="0"/>
        <w:ind w:left="6521"/>
        <w:jc w:val="both"/>
        <w:rPr>
          <w:rFonts w:ascii="Times New Roman" w:hAnsi="Times New Roman" w:cs="Times New Roman"/>
          <w:color w:val="auto"/>
        </w:rPr>
      </w:pPr>
      <w:r w:rsidRPr="002C0DAB">
        <w:rPr>
          <w:rFonts w:ascii="Times New Roman" w:hAnsi="Times New Roman" w:cs="Times New Roman"/>
          <w:color w:val="auto"/>
        </w:rPr>
        <w:t>659</w:t>
      </w:r>
      <w:r>
        <w:rPr>
          <w:rFonts w:ascii="Times New Roman" w:hAnsi="Times New Roman" w:cs="Times New Roman"/>
          <w:color w:val="auto"/>
        </w:rPr>
        <w:t xml:space="preserve">780 </w:t>
      </w:r>
      <w:r w:rsidRPr="002C0DAB">
        <w:rPr>
          <w:rFonts w:ascii="Times New Roman" w:hAnsi="Times New Roman" w:cs="Times New Roman"/>
          <w:color w:val="auto"/>
        </w:rPr>
        <w:t xml:space="preserve">,с. </w:t>
      </w:r>
      <w:r>
        <w:rPr>
          <w:rFonts w:ascii="Times New Roman" w:hAnsi="Times New Roman" w:cs="Times New Roman"/>
          <w:color w:val="auto"/>
        </w:rPr>
        <w:t>Родино</w:t>
      </w:r>
      <w:r w:rsidRPr="002C0DAB">
        <w:rPr>
          <w:rFonts w:ascii="Times New Roman" w:hAnsi="Times New Roman" w:cs="Times New Roman"/>
          <w:color w:val="auto"/>
        </w:rPr>
        <w:t>,</w:t>
      </w:r>
    </w:p>
    <w:p w:rsidR="002C0DAB" w:rsidRPr="002C0DAB" w:rsidRDefault="002C0DAB" w:rsidP="002C0DAB">
      <w:pPr>
        <w:widowControl/>
        <w:autoSpaceDE w:val="0"/>
        <w:autoSpaceDN w:val="0"/>
        <w:adjustRightInd w:val="0"/>
        <w:ind w:left="6521"/>
        <w:jc w:val="both"/>
        <w:rPr>
          <w:rFonts w:ascii="Times New Roman" w:hAnsi="Times New Roman" w:cs="Times New Roman"/>
          <w:color w:val="auto"/>
        </w:rPr>
      </w:pPr>
      <w:r w:rsidRPr="002C0DAB">
        <w:rPr>
          <w:rFonts w:ascii="Times New Roman" w:hAnsi="Times New Roman" w:cs="Times New Roman"/>
          <w:color w:val="auto"/>
        </w:rPr>
        <w:lastRenderedPageBreak/>
        <w:t xml:space="preserve">ул. Ленина, </w:t>
      </w:r>
      <w:r>
        <w:rPr>
          <w:rFonts w:ascii="Times New Roman" w:hAnsi="Times New Roman" w:cs="Times New Roman"/>
          <w:color w:val="auto"/>
        </w:rPr>
        <w:t>203</w:t>
      </w:r>
    </w:p>
    <w:p w:rsidR="002C0DAB" w:rsidRDefault="002C0DAB" w:rsidP="002C0DAB">
      <w:pPr>
        <w:widowControl/>
        <w:autoSpaceDE w:val="0"/>
        <w:autoSpaceDN w:val="0"/>
        <w:adjustRightInd w:val="0"/>
        <w:rPr>
          <w:rFonts w:ascii="Times New Roman" w:hAnsi="Times New Roman" w:cs="Times New Roman"/>
          <w:color w:val="auto"/>
        </w:rPr>
      </w:pPr>
    </w:p>
    <w:p w:rsidR="005823A5" w:rsidRDefault="005823A5" w:rsidP="002C0DAB">
      <w:pPr>
        <w:widowControl/>
        <w:autoSpaceDE w:val="0"/>
        <w:autoSpaceDN w:val="0"/>
        <w:adjustRightInd w:val="0"/>
        <w:rPr>
          <w:rFonts w:ascii="Times New Roman" w:hAnsi="Times New Roman" w:cs="Times New Roman"/>
          <w:color w:val="auto"/>
        </w:rPr>
      </w:pPr>
    </w:p>
    <w:p w:rsidR="002C0DAB" w:rsidRDefault="002C0DAB" w:rsidP="002C0DAB">
      <w:pPr>
        <w:widowControl/>
        <w:autoSpaceDE w:val="0"/>
        <w:autoSpaceDN w:val="0"/>
        <w:adjustRightInd w:val="0"/>
        <w:rPr>
          <w:rFonts w:ascii="Times New Roman" w:hAnsi="Times New Roman" w:cs="Times New Roman"/>
          <w:color w:val="auto"/>
        </w:rPr>
      </w:pPr>
    </w:p>
    <w:p w:rsidR="002C0DAB" w:rsidRPr="005823A5" w:rsidRDefault="002C0DAB" w:rsidP="005823A5">
      <w:pPr>
        <w:widowControl/>
        <w:autoSpaceDE w:val="0"/>
        <w:autoSpaceDN w:val="0"/>
        <w:adjustRightInd w:val="0"/>
        <w:jc w:val="center"/>
        <w:rPr>
          <w:rFonts w:ascii="Times New Roman" w:hAnsi="Times New Roman" w:cs="Times New Roman"/>
          <w:b/>
          <w:bCs/>
          <w:color w:val="auto"/>
        </w:rPr>
      </w:pPr>
      <w:r w:rsidRPr="005823A5">
        <w:rPr>
          <w:rFonts w:ascii="Times New Roman" w:hAnsi="Times New Roman" w:cs="Times New Roman"/>
          <w:b/>
          <w:bCs/>
          <w:color w:val="auto"/>
        </w:rPr>
        <w:t>ДОКУМЕНТЫ НА УЧАСТИЕ В КОНКУРСЕ</w:t>
      </w:r>
    </w:p>
    <w:p w:rsidR="002C0DAB" w:rsidRPr="005823A5" w:rsidRDefault="002C0DAB" w:rsidP="005823A5">
      <w:pPr>
        <w:widowControl/>
        <w:autoSpaceDE w:val="0"/>
        <w:autoSpaceDN w:val="0"/>
        <w:adjustRightInd w:val="0"/>
        <w:jc w:val="center"/>
        <w:rPr>
          <w:rFonts w:ascii="Times New Roman" w:hAnsi="Times New Roman" w:cs="Times New Roman"/>
          <w:b/>
          <w:bCs/>
          <w:color w:val="auto"/>
        </w:rPr>
      </w:pPr>
      <w:r w:rsidRPr="005823A5">
        <w:rPr>
          <w:rFonts w:ascii="Times New Roman" w:hAnsi="Times New Roman" w:cs="Times New Roman"/>
          <w:b/>
          <w:bCs/>
          <w:color w:val="auto"/>
        </w:rPr>
        <w:t>на право получения свидетельства об осуществлении перевозок по муниципальным</w:t>
      </w:r>
    </w:p>
    <w:p w:rsidR="002C0DAB" w:rsidRPr="005823A5" w:rsidRDefault="002C0DAB" w:rsidP="005823A5">
      <w:pPr>
        <w:widowControl/>
        <w:autoSpaceDE w:val="0"/>
        <w:autoSpaceDN w:val="0"/>
        <w:adjustRightInd w:val="0"/>
        <w:jc w:val="center"/>
        <w:rPr>
          <w:rFonts w:ascii="Times New Roman" w:hAnsi="Times New Roman" w:cs="Times New Roman"/>
          <w:b/>
          <w:bCs/>
          <w:color w:val="auto"/>
        </w:rPr>
      </w:pPr>
      <w:r w:rsidRPr="005823A5">
        <w:rPr>
          <w:rFonts w:ascii="Times New Roman" w:hAnsi="Times New Roman" w:cs="Times New Roman"/>
          <w:b/>
          <w:bCs/>
          <w:color w:val="auto"/>
        </w:rPr>
        <w:t>маршрутам регулярных перевозок на территории Алтайского края</w:t>
      </w:r>
    </w:p>
    <w:p w:rsidR="002C0DAB" w:rsidRDefault="002C0DAB" w:rsidP="005823A5">
      <w:pPr>
        <w:widowControl/>
        <w:autoSpaceDE w:val="0"/>
        <w:autoSpaceDN w:val="0"/>
        <w:adjustRightInd w:val="0"/>
        <w:jc w:val="center"/>
        <w:rPr>
          <w:rFonts w:ascii="Times New Roman" w:hAnsi="Times New Roman" w:cs="Times New Roman"/>
          <w:i/>
          <w:iCs/>
          <w:color w:val="auto"/>
        </w:rPr>
      </w:pPr>
      <w:r w:rsidRPr="005823A5">
        <w:rPr>
          <w:rFonts w:ascii="Times New Roman" w:hAnsi="Times New Roman" w:cs="Times New Roman"/>
          <w:i/>
          <w:iCs/>
          <w:color w:val="auto"/>
        </w:rPr>
        <w:t>(номер лота - ___)</w:t>
      </w:r>
    </w:p>
    <w:p w:rsidR="005823A5" w:rsidRDefault="005823A5" w:rsidP="005823A5">
      <w:pPr>
        <w:widowControl/>
        <w:autoSpaceDE w:val="0"/>
        <w:autoSpaceDN w:val="0"/>
        <w:adjustRightInd w:val="0"/>
        <w:jc w:val="center"/>
        <w:rPr>
          <w:rFonts w:ascii="Times New Roman" w:hAnsi="Times New Roman" w:cs="Times New Roman"/>
          <w:i/>
          <w:iCs/>
          <w:color w:val="auto"/>
        </w:rPr>
      </w:pPr>
    </w:p>
    <w:p w:rsidR="005823A5" w:rsidRPr="005823A5" w:rsidRDefault="005823A5" w:rsidP="005823A5">
      <w:pPr>
        <w:widowControl/>
        <w:autoSpaceDE w:val="0"/>
        <w:autoSpaceDN w:val="0"/>
        <w:adjustRightInd w:val="0"/>
        <w:jc w:val="center"/>
        <w:rPr>
          <w:rFonts w:ascii="Times New Roman" w:hAnsi="Times New Roman" w:cs="Times New Roman"/>
          <w:i/>
          <w:iCs/>
          <w:color w:val="auto"/>
        </w:rPr>
      </w:pPr>
    </w:p>
    <w:p w:rsidR="002C0DAB" w:rsidRDefault="002C0DAB" w:rsidP="002C0DAB">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Порядковый номер конверта*: __________</w:t>
      </w:r>
    </w:p>
    <w:p w:rsidR="002C0DAB" w:rsidRDefault="002C0DAB" w:rsidP="002C0DAB">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Дата и время предоставления конверта*: ____________________ г. ____ ч. ____ мин.</w:t>
      </w:r>
    </w:p>
    <w:p w:rsidR="002C0DAB" w:rsidRDefault="002C0DAB" w:rsidP="002C0DAB">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Дата и время вскрытия конверта: ______202</w:t>
      </w:r>
      <w:r w:rsidR="005823A5">
        <w:rPr>
          <w:rFonts w:ascii="Times New Roman" w:hAnsi="Times New Roman" w:cs="Times New Roman"/>
          <w:color w:val="auto"/>
        </w:rPr>
        <w:t>5</w:t>
      </w:r>
      <w:r>
        <w:rPr>
          <w:rFonts w:ascii="Times New Roman" w:hAnsi="Times New Roman" w:cs="Times New Roman"/>
          <w:color w:val="auto"/>
        </w:rPr>
        <w:t xml:space="preserve"> года в 15-00 часов</w:t>
      </w:r>
    </w:p>
    <w:p w:rsidR="002C0DAB" w:rsidRDefault="002C0DAB" w:rsidP="002C0DAB">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Сдал ________________________________</w:t>
      </w:r>
    </w:p>
    <w:p w:rsidR="002C0DAB" w:rsidRDefault="002C0DAB" w:rsidP="002C0DAB">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Принял*_______________________________</w:t>
      </w:r>
    </w:p>
    <w:p w:rsidR="002C0DAB" w:rsidRDefault="002C0DAB" w:rsidP="002C0DAB">
      <w:pPr>
        <w:widowControl/>
        <w:autoSpaceDE w:val="0"/>
        <w:autoSpaceDN w:val="0"/>
        <w:adjustRightInd w:val="0"/>
        <w:rPr>
          <w:rFonts w:ascii="Times New Roman" w:hAnsi="Times New Roman" w:cs="Times New Roman"/>
          <w:color w:val="auto"/>
          <w:sz w:val="18"/>
          <w:szCs w:val="18"/>
        </w:rPr>
      </w:pPr>
      <w:r>
        <w:rPr>
          <w:rFonts w:ascii="Times New Roman" w:hAnsi="Times New Roman" w:cs="Times New Roman"/>
          <w:color w:val="auto"/>
          <w:sz w:val="18"/>
          <w:szCs w:val="18"/>
        </w:rPr>
        <w:t>(Ф.И.О., подпись) (Ф.И.О., подпись)</w:t>
      </w:r>
    </w:p>
    <w:p w:rsidR="005823A5" w:rsidRDefault="005823A5" w:rsidP="002C0DAB">
      <w:pPr>
        <w:spacing w:before="100"/>
        <w:ind w:left="1080"/>
        <w:jc w:val="center"/>
        <w:outlineLvl w:val="0"/>
        <w:rPr>
          <w:rFonts w:ascii="Times New Roman" w:hAnsi="Times New Roman" w:cs="Times New Roman"/>
          <w:color w:val="auto"/>
          <w:sz w:val="20"/>
          <w:szCs w:val="20"/>
        </w:rPr>
      </w:pPr>
    </w:p>
    <w:p w:rsidR="003B1096" w:rsidRDefault="002C0DAB" w:rsidP="005823A5">
      <w:pPr>
        <w:spacing w:before="100"/>
        <w:outlineLvl w:val="0"/>
        <w:rPr>
          <w:rFonts w:ascii="Times New Roman" w:hAnsi="Times New Roman" w:cs="Times New Roman"/>
          <w:color w:val="auto"/>
          <w:sz w:val="20"/>
          <w:szCs w:val="20"/>
        </w:rPr>
      </w:pPr>
      <w:r>
        <w:rPr>
          <w:rFonts w:ascii="Times New Roman" w:hAnsi="Times New Roman" w:cs="Times New Roman"/>
          <w:color w:val="auto"/>
          <w:sz w:val="20"/>
          <w:szCs w:val="20"/>
        </w:rPr>
        <w:t>*Заполняется ответственным лицом Организатора</w:t>
      </w: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5B4A6F" w:rsidRDefault="005B4A6F" w:rsidP="005823A5">
      <w:pPr>
        <w:spacing w:before="100"/>
        <w:outlineLvl w:val="0"/>
        <w:rPr>
          <w:rFonts w:ascii="Times New Roman" w:hAnsi="Times New Roman" w:cs="Times New Roman"/>
          <w:color w:val="auto"/>
          <w:sz w:val="20"/>
          <w:szCs w:val="20"/>
        </w:rPr>
      </w:pPr>
    </w:p>
    <w:p w:rsidR="00276AAE" w:rsidRPr="000B453F" w:rsidRDefault="00276AAE" w:rsidP="00276AAE">
      <w:pPr>
        <w:widowControl/>
        <w:autoSpaceDE w:val="0"/>
        <w:autoSpaceDN w:val="0"/>
        <w:adjustRightInd w:val="0"/>
        <w:jc w:val="center"/>
        <w:rPr>
          <w:rFonts w:ascii="Times New Roman" w:hAnsi="Times New Roman" w:cs="Times New Roman"/>
          <w:b/>
          <w:bCs/>
          <w:color w:val="auto"/>
        </w:rPr>
      </w:pPr>
    </w:p>
    <w:p w:rsidR="000B453F" w:rsidRPr="00496EDD" w:rsidRDefault="000B453F" w:rsidP="00276AAE">
      <w:pPr>
        <w:widowControl/>
        <w:autoSpaceDE w:val="0"/>
        <w:autoSpaceDN w:val="0"/>
        <w:adjustRightInd w:val="0"/>
        <w:jc w:val="center"/>
        <w:rPr>
          <w:rFonts w:ascii="Times New Roman" w:hAnsi="Times New Roman" w:cs="Times New Roman"/>
          <w:b/>
          <w:bCs/>
          <w:color w:val="auto"/>
        </w:rPr>
      </w:pPr>
    </w:p>
    <w:p w:rsidR="00984D95" w:rsidRDefault="00984D95" w:rsidP="00984D95">
      <w:pPr>
        <w:widowControl/>
        <w:autoSpaceDE w:val="0"/>
        <w:autoSpaceDN w:val="0"/>
        <w:adjustRightInd w:val="0"/>
        <w:ind w:left="6521"/>
        <w:jc w:val="both"/>
        <w:rPr>
          <w:rFonts w:ascii="Times New Roman" w:hAnsi="Times New Roman" w:cs="Times New Roman"/>
          <w:color w:val="auto"/>
        </w:rPr>
      </w:pPr>
      <w:r>
        <w:rPr>
          <w:rFonts w:ascii="Times New Roman" w:hAnsi="Times New Roman" w:cs="Times New Roman"/>
          <w:color w:val="auto"/>
        </w:rPr>
        <w:t>Приложение 2</w:t>
      </w:r>
    </w:p>
    <w:p w:rsidR="00984D95" w:rsidRPr="000B453F" w:rsidRDefault="00984D95" w:rsidP="00984D95">
      <w:pPr>
        <w:widowControl/>
        <w:autoSpaceDE w:val="0"/>
        <w:autoSpaceDN w:val="0"/>
        <w:adjustRightInd w:val="0"/>
        <w:ind w:left="6521"/>
        <w:jc w:val="both"/>
        <w:rPr>
          <w:rFonts w:ascii="Times New Roman" w:hAnsi="Times New Roman" w:cs="Times New Roman"/>
          <w:color w:val="auto"/>
        </w:rPr>
      </w:pPr>
      <w:r>
        <w:rPr>
          <w:rFonts w:ascii="Times New Roman" w:hAnsi="Times New Roman" w:cs="Times New Roman"/>
          <w:color w:val="auto"/>
        </w:rPr>
        <w:t>к конкурсной документации</w:t>
      </w:r>
    </w:p>
    <w:p w:rsidR="00984D95" w:rsidRDefault="00984D95" w:rsidP="00276AAE">
      <w:pPr>
        <w:widowControl/>
        <w:autoSpaceDE w:val="0"/>
        <w:autoSpaceDN w:val="0"/>
        <w:adjustRightInd w:val="0"/>
        <w:jc w:val="center"/>
        <w:rPr>
          <w:rFonts w:ascii="Times New Roman" w:hAnsi="Times New Roman" w:cs="Times New Roman"/>
          <w:b/>
          <w:bCs/>
          <w:color w:val="auto"/>
        </w:rPr>
      </w:pPr>
    </w:p>
    <w:p w:rsidR="00276AAE" w:rsidRPr="00276AAE" w:rsidRDefault="00276AAE" w:rsidP="00276AAE">
      <w:pPr>
        <w:widowControl/>
        <w:autoSpaceDE w:val="0"/>
        <w:autoSpaceDN w:val="0"/>
        <w:adjustRightInd w:val="0"/>
        <w:jc w:val="center"/>
        <w:rPr>
          <w:rFonts w:ascii="Times New Roman" w:hAnsi="Times New Roman" w:cs="Times New Roman"/>
          <w:b/>
          <w:bCs/>
          <w:color w:val="auto"/>
        </w:rPr>
      </w:pPr>
      <w:r w:rsidRPr="00276AAE">
        <w:rPr>
          <w:rFonts w:ascii="Times New Roman" w:hAnsi="Times New Roman" w:cs="Times New Roman"/>
          <w:b/>
          <w:bCs/>
          <w:color w:val="auto"/>
        </w:rPr>
        <w:t>РАСПИСКА</w:t>
      </w:r>
    </w:p>
    <w:p w:rsidR="00276AAE" w:rsidRPr="000B453F" w:rsidRDefault="00276AAE" w:rsidP="00276AAE">
      <w:pPr>
        <w:widowControl/>
        <w:autoSpaceDE w:val="0"/>
        <w:autoSpaceDN w:val="0"/>
        <w:adjustRightInd w:val="0"/>
        <w:jc w:val="center"/>
        <w:rPr>
          <w:rFonts w:ascii="Times New Roman" w:hAnsi="Times New Roman" w:cs="Times New Roman"/>
          <w:b/>
          <w:bCs/>
          <w:color w:val="auto"/>
        </w:rPr>
      </w:pPr>
      <w:r w:rsidRPr="00276AAE">
        <w:rPr>
          <w:rFonts w:ascii="Times New Roman" w:hAnsi="Times New Roman" w:cs="Times New Roman"/>
          <w:b/>
          <w:bCs/>
          <w:color w:val="auto"/>
        </w:rPr>
        <w:t>в получении конверта с документами на участие в конкурсе</w:t>
      </w:r>
    </w:p>
    <w:p w:rsidR="00276AAE" w:rsidRPr="000B453F" w:rsidRDefault="00276AAE" w:rsidP="00276AAE">
      <w:pPr>
        <w:widowControl/>
        <w:autoSpaceDE w:val="0"/>
        <w:autoSpaceDN w:val="0"/>
        <w:adjustRightInd w:val="0"/>
        <w:jc w:val="center"/>
        <w:rPr>
          <w:rFonts w:ascii="Times New Roman" w:hAnsi="Times New Roman" w:cs="Times New Roman"/>
          <w:b/>
          <w:bCs/>
          <w:color w:val="auto"/>
        </w:rPr>
      </w:pPr>
    </w:p>
    <w:p w:rsidR="00276AAE" w:rsidRPr="000B453F" w:rsidRDefault="00276AAE" w:rsidP="00276AAE">
      <w:pPr>
        <w:widowControl/>
        <w:autoSpaceDE w:val="0"/>
        <w:autoSpaceDN w:val="0"/>
        <w:adjustRightInd w:val="0"/>
        <w:jc w:val="center"/>
        <w:rPr>
          <w:rFonts w:ascii="Times New Roman" w:hAnsi="Times New Roman" w:cs="Times New Roman"/>
          <w:b/>
          <w:bCs/>
          <w:color w:val="auto"/>
        </w:rPr>
      </w:pPr>
    </w:p>
    <w:p w:rsidR="00276AAE" w:rsidRPr="00276AAE" w:rsidRDefault="00276AAE" w:rsidP="00276AAE">
      <w:pPr>
        <w:widowControl/>
        <w:autoSpaceDE w:val="0"/>
        <w:autoSpaceDN w:val="0"/>
        <w:adjustRightInd w:val="0"/>
        <w:ind w:firstLine="708"/>
        <w:jc w:val="both"/>
        <w:rPr>
          <w:rFonts w:ascii="Times New Roman" w:hAnsi="Times New Roman" w:cs="Times New Roman"/>
          <w:color w:val="auto"/>
        </w:rPr>
      </w:pPr>
      <w:r w:rsidRPr="00276AAE">
        <w:rPr>
          <w:rFonts w:ascii="Times New Roman" w:hAnsi="Times New Roman" w:cs="Times New Roman"/>
          <w:color w:val="auto"/>
        </w:rPr>
        <w:t>Настоящая расписка выдана в том, что ____._________.2025г. в __ часов __ минут</w:t>
      </w:r>
    </w:p>
    <w:p w:rsidR="00276AAE" w:rsidRPr="00276AAE" w:rsidRDefault="00276AAE" w:rsidP="00276AAE">
      <w:pPr>
        <w:widowControl/>
        <w:autoSpaceDE w:val="0"/>
        <w:autoSpaceDN w:val="0"/>
        <w:adjustRightInd w:val="0"/>
        <w:jc w:val="both"/>
        <w:rPr>
          <w:rFonts w:ascii="Times New Roman" w:hAnsi="Times New Roman" w:cs="Times New Roman"/>
          <w:i/>
          <w:iCs/>
          <w:color w:val="auto"/>
        </w:rPr>
      </w:pPr>
      <w:r w:rsidRPr="00276AAE">
        <w:rPr>
          <w:rFonts w:ascii="Times New Roman" w:hAnsi="Times New Roman" w:cs="Times New Roman"/>
          <w:color w:val="auto"/>
        </w:rPr>
        <w:lastRenderedPageBreak/>
        <w:t xml:space="preserve">ответственным лицом Конкурсной комиссии Администрации </w:t>
      </w:r>
      <w:r>
        <w:rPr>
          <w:rFonts w:ascii="Times New Roman" w:hAnsi="Times New Roman" w:cs="Times New Roman"/>
          <w:color w:val="auto"/>
        </w:rPr>
        <w:t>Родинского</w:t>
      </w:r>
      <w:r w:rsidRPr="00276AAE">
        <w:rPr>
          <w:rFonts w:ascii="Times New Roman" w:hAnsi="Times New Roman" w:cs="Times New Roman"/>
          <w:color w:val="auto"/>
        </w:rPr>
        <w:t xml:space="preserve"> района Алтайского края был принят опечатанный конверт с надписью «Документы на участие в конкурсе на право осуществления перевозок по муниципальным маршрутам регулярных перевозок на территории </w:t>
      </w:r>
      <w:r>
        <w:rPr>
          <w:rFonts w:ascii="Times New Roman" w:hAnsi="Times New Roman" w:cs="Times New Roman"/>
          <w:color w:val="auto"/>
        </w:rPr>
        <w:t>Родинского</w:t>
      </w:r>
      <w:r w:rsidRPr="00276AAE">
        <w:rPr>
          <w:rFonts w:ascii="Times New Roman" w:hAnsi="Times New Roman" w:cs="Times New Roman"/>
          <w:color w:val="auto"/>
        </w:rPr>
        <w:t xml:space="preserve"> района Алтайского края»</w:t>
      </w:r>
      <w:r w:rsidRPr="00276AAE">
        <w:rPr>
          <w:rFonts w:ascii="Times New Roman" w:hAnsi="Times New Roman" w:cs="Times New Roman"/>
          <w:i/>
          <w:iCs/>
          <w:color w:val="auto"/>
        </w:rPr>
        <w:t>.</w:t>
      </w:r>
    </w:p>
    <w:p w:rsidR="00276AAE" w:rsidRPr="00276AAE" w:rsidRDefault="00276AAE" w:rsidP="00276AAE">
      <w:pPr>
        <w:widowControl/>
        <w:autoSpaceDE w:val="0"/>
        <w:autoSpaceDN w:val="0"/>
        <w:adjustRightInd w:val="0"/>
        <w:ind w:firstLine="708"/>
        <w:jc w:val="both"/>
        <w:rPr>
          <w:rFonts w:ascii="Times New Roman" w:hAnsi="Times New Roman" w:cs="Times New Roman"/>
          <w:color w:val="auto"/>
        </w:rPr>
      </w:pPr>
      <w:r w:rsidRPr="00276AAE">
        <w:rPr>
          <w:rFonts w:ascii="Times New Roman" w:hAnsi="Times New Roman" w:cs="Times New Roman"/>
          <w:color w:val="auto"/>
        </w:rPr>
        <w:t>Конверт зарегистрирован под № ______ в журнале регистрации конвертов сдокументами на участие в конкурсе.</w:t>
      </w:r>
    </w:p>
    <w:p w:rsidR="00276AAE" w:rsidRDefault="00276AAE" w:rsidP="00276AAE">
      <w:pPr>
        <w:widowControl/>
        <w:autoSpaceDE w:val="0"/>
        <w:autoSpaceDN w:val="0"/>
        <w:adjustRightInd w:val="0"/>
        <w:rPr>
          <w:rFonts w:ascii="Times New Roman" w:hAnsi="Times New Roman" w:cs="Times New Roman"/>
          <w:color w:val="auto"/>
        </w:rPr>
      </w:pPr>
    </w:p>
    <w:p w:rsidR="00276AAE" w:rsidRDefault="00276AAE" w:rsidP="00276AAE">
      <w:pPr>
        <w:widowControl/>
        <w:autoSpaceDE w:val="0"/>
        <w:autoSpaceDN w:val="0"/>
        <w:adjustRightInd w:val="0"/>
        <w:rPr>
          <w:rFonts w:ascii="Times New Roman" w:hAnsi="Times New Roman" w:cs="Times New Roman"/>
          <w:color w:val="auto"/>
        </w:rPr>
      </w:pPr>
    </w:p>
    <w:p w:rsidR="00276AAE" w:rsidRPr="00276AAE" w:rsidRDefault="00276AAE" w:rsidP="00276AAE">
      <w:pPr>
        <w:widowControl/>
        <w:autoSpaceDE w:val="0"/>
        <w:autoSpaceDN w:val="0"/>
        <w:adjustRightInd w:val="0"/>
        <w:rPr>
          <w:rFonts w:ascii="Times New Roman" w:hAnsi="Times New Roman" w:cs="Times New Roman"/>
          <w:color w:val="auto"/>
        </w:rPr>
      </w:pPr>
      <w:r w:rsidRPr="00276AAE">
        <w:rPr>
          <w:rFonts w:ascii="Times New Roman" w:hAnsi="Times New Roman" w:cs="Times New Roman"/>
          <w:color w:val="auto"/>
        </w:rPr>
        <w:t>Сведения о лице, принявшем конверт:</w:t>
      </w:r>
    </w:p>
    <w:p w:rsidR="00276AAE" w:rsidRPr="00276AAE" w:rsidRDefault="00276AAE" w:rsidP="00276AAE">
      <w:pPr>
        <w:widowControl/>
        <w:autoSpaceDE w:val="0"/>
        <w:autoSpaceDN w:val="0"/>
        <w:adjustRightInd w:val="0"/>
        <w:rPr>
          <w:rFonts w:ascii="Times New Roman" w:hAnsi="Times New Roman" w:cs="Times New Roman"/>
          <w:color w:val="auto"/>
        </w:rPr>
      </w:pPr>
      <w:r w:rsidRPr="00276AAE">
        <w:rPr>
          <w:rFonts w:ascii="Times New Roman" w:hAnsi="Times New Roman" w:cs="Times New Roman"/>
          <w:color w:val="auto"/>
        </w:rPr>
        <w:t>__________________________________________</w:t>
      </w:r>
    </w:p>
    <w:p w:rsidR="00276AAE" w:rsidRPr="00276AAE" w:rsidRDefault="00276AAE" w:rsidP="00276AAE">
      <w:pPr>
        <w:widowControl/>
        <w:autoSpaceDE w:val="0"/>
        <w:autoSpaceDN w:val="0"/>
        <w:adjustRightInd w:val="0"/>
        <w:rPr>
          <w:rFonts w:ascii="Times New Roman" w:hAnsi="Times New Roman" w:cs="Times New Roman"/>
          <w:color w:val="auto"/>
        </w:rPr>
      </w:pPr>
      <w:r w:rsidRPr="00276AAE">
        <w:rPr>
          <w:rFonts w:ascii="Times New Roman" w:hAnsi="Times New Roman" w:cs="Times New Roman"/>
          <w:color w:val="auto"/>
        </w:rPr>
        <w:t>( наименование должности)</w:t>
      </w:r>
    </w:p>
    <w:p w:rsidR="00276AAE" w:rsidRPr="00276AAE" w:rsidRDefault="00276AAE" w:rsidP="00276AAE">
      <w:pPr>
        <w:widowControl/>
        <w:autoSpaceDE w:val="0"/>
        <w:autoSpaceDN w:val="0"/>
        <w:adjustRightInd w:val="0"/>
        <w:rPr>
          <w:rFonts w:ascii="Times New Roman" w:hAnsi="Times New Roman" w:cs="Times New Roman"/>
          <w:color w:val="auto"/>
        </w:rPr>
      </w:pPr>
      <w:r w:rsidRPr="00276AAE">
        <w:rPr>
          <w:rFonts w:ascii="Times New Roman" w:hAnsi="Times New Roman" w:cs="Times New Roman"/>
          <w:color w:val="auto"/>
        </w:rPr>
        <w:t>______________________________________________________</w:t>
      </w:r>
    </w:p>
    <w:p w:rsidR="00276AAE" w:rsidRPr="00276AAE" w:rsidRDefault="00276AAE" w:rsidP="00276AAE">
      <w:pPr>
        <w:widowControl/>
        <w:autoSpaceDE w:val="0"/>
        <w:autoSpaceDN w:val="0"/>
        <w:adjustRightInd w:val="0"/>
        <w:rPr>
          <w:rFonts w:ascii="Times New Roman" w:hAnsi="Times New Roman" w:cs="Times New Roman"/>
          <w:color w:val="auto"/>
        </w:rPr>
      </w:pPr>
      <w:r w:rsidRPr="00276AAE">
        <w:rPr>
          <w:rFonts w:ascii="Times New Roman" w:hAnsi="Times New Roman" w:cs="Times New Roman"/>
          <w:color w:val="auto"/>
        </w:rPr>
        <w:t>(фамилия, имя, отчество)</w:t>
      </w:r>
    </w:p>
    <w:p w:rsidR="00276AAE" w:rsidRDefault="00276AAE" w:rsidP="00276AAE">
      <w:pPr>
        <w:widowControl/>
        <w:autoSpaceDE w:val="0"/>
        <w:autoSpaceDN w:val="0"/>
        <w:adjustRightInd w:val="0"/>
        <w:rPr>
          <w:rFonts w:ascii="Times New Roman" w:hAnsi="Times New Roman" w:cs="Times New Roman"/>
          <w:color w:val="auto"/>
        </w:rPr>
      </w:pPr>
    </w:p>
    <w:p w:rsidR="00276AAE" w:rsidRPr="00276AAE" w:rsidRDefault="00276AAE" w:rsidP="00276AAE">
      <w:pPr>
        <w:widowControl/>
        <w:autoSpaceDE w:val="0"/>
        <w:autoSpaceDN w:val="0"/>
        <w:adjustRightInd w:val="0"/>
        <w:rPr>
          <w:rFonts w:ascii="Times New Roman" w:hAnsi="Times New Roman" w:cs="Times New Roman"/>
          <w:color w:val="auto"/>
        </w:rPr>
      </w:pPr>
      <w:r w:rsidRPr="00276AAE">
        <w:rPr>
          <w:rFonts w:ascii="Times New Roman" w:hAnsi="Times New Roman" w:cs="Times New Roman"/>
          <w:color w:val="auto"/>
        </w:rPr>
        <w:t>_____________</w:t>
      </w:r>
    </w:p>
    <w:p w:rsidR="005B4A6F" w:rsidRDefault="00276AAE" w:rsidP="00276AAE">
      <w:pPr>
        <w:spacing w:before="100"/>
        <w:outlineLvl w:val="0"/>
        <w:rPr>
          <w:rFonts w:ascii="Times New Roman" w:hAnsi="Times New Roman" w:cs="Times New Roman"/>
          <w:color w:val="auto"/>
        </w:rPr>
      </w:pPr>
      <w:r w:rsidRPr="00276AAE">
        <w:rPr>
          <w:rFonts w:ascii="Times New Roman" w:hAnsi="Times New Roman" w:cs="Times New Roman"/>
          <w:color w:val="auto"/>
        </w:rPr>
        <w:t>(подпись)</w:t>
      </w: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901298" w:rsidRDefault="00901298" w:rsidP="00276AAE">
      <w:pPr>
        <w:spacing w:before="100"/>
        <w:outlineLvl w:val="0"/>
        <w:rPr>
          <w:rFonts w:ascii="Times New Roman" w:hAnsi="Times New Roman" w:cs="Times New Roman"/>
          <w:color w:val="auto"/>
        </w:rPr>
      </w:pPr>
    </w:p>
    <w:p w:rsidR="000B453F" w:rsidRDefault="000B453F" w:rsidP="00984D95">
      <w:pPr>
        <w:widowControl/>
        <w:autoSpaceDE w:val="0"/>
        <w:autoSpaceDN w:val="0"/>
        <w:adjustRightInd w:val="0"/>
        <w:rPr>
          <w:rFonts w:ascii="Times New Roman" w:hAnsi="Times New Roman" w:cs="Times New Roman"/>
          <w:color w:val="auto"/>
        </w:rPr>
      </w:pPr>
    </w:p>
    <w:p w:rsidR="00984D95" w:rsidRPr="00496EDD" w:rsidRDefault="00984D95" w:rsidP="00984D95">
      <w:pPr>
        <w:widowControl/>
        <w:autoSpaceDE w:val="0"/>
        <w:autoSpaceDN w:val="0"/>
        <w:adjustRightInd w:val="0"/>
        <w:rPr>
          <w:rFonts w:ascii="Times New Roman" w:hAnsi="Times New Roman" w:cs="Times New Roman"/>
          <w:color w:val="auto"/>
        </w:rPr>
      </w:pPr>
    </w:p>
    <w:p w:rsidR="00901298" w:rsidRDefault="00901298" w:rsidP="005F2805">
      <w:pPr>
        <w:widowControl/>
        <w:autoSpaceDE w:val="0"/>
        <w:autoSpaceDN w:val="0"/>
        <w:adjustRightInd w:val="0"/>
        <w:jc w:val="right"/>
        <w:rPr>
          <w:rFonts w:ascii="Times New Roman" w:hAnsi="Times New Roman" w:cs="Times New Roman"/>
          <w:color w:val="auto"/>
        </w:rPr>
      </w:pPr>
      <w:r>
        <w:rPr>
          <w:rFonts w:ascii="Times New Roman" w:hAnsi="Times New Roman" w:cs="Times New Roman"/>
          <w:color w:val="auto"/>
        </w:rPr>
        <w:t>Приложение 3</w:t>
      </w:r>
    </w:p>
    <w:p w:rsidR="00901298" w:rsidRDefault="00901298" w:rsidP="005F2805">
      <w:pPr>
        <w:widowControl/>
        <w:autoSpaceDE w:val="0"/>
        <w:autoSpaceDN w:val="0"/>
        <w:adjustRightInd w:val="0"/>
        <w:jc w:val="right"/>
        <w:rPr>
          <w:rFonts w:ascii="Times New Roman" w:hAnsi="Times New Roman" w:cs="Times New Roman"/>
          <w:color w:val="auto"/>
        </w:rPr>
      </w:pPr>
      <w:r>
        <w:rPr>
          <w:rFonts w:ascii="Times New Roman" w:hAnsi="Times New Roman" w:cs="Times New Roman"/>
          <w:color w:val="auto"/>
        </w:rPr>
        <w:t>к конкурсной документации</w:t>
      </w:r>
    </w:p>
    <w:p w:rsidR="005F2805" w:rsidRDefault="005F2805" w:rsidP="00901298">
      <w:pPr>
        <w:widowControl/>
        <w:autoSpaceDE w:val="0"/>
        <w:autoSpaceDN w:val="0"/>
        <w:adjustRightInd w:val="0"/>
        <w:rPr>
          <w:rFonts w:ascii="Times New Roman" w:hAnsi="Times New Roman" w:cs="Times New Roman"/>
          <w:color w:val="auto"/>
          <w:sz w:val="20"/>
          <w:szCs w:val="20"/>
        </w:rPr>
      </w:pPr>
    </w:p>
    <w:p w:rsidR="005F2805" w:rsidRDefault="005F2805" w:rsidP="00901298">
      <w:pPr>
        <w:widowControl/>
        <w:autoSpaceDE w:val="0"/>
        <w:autoSpaceDN w:val="0"/>
        <w:adjustRightInd w:val="0"/>
        <w:rPr>
          <w:rFonts w:ascii="Times New Roman" w:hAnsi="Times New Roman" w:cs="Times New Roman"/>
          <w:color w:val="auto"/>
          <w:sz w:val="20"/>
          <w:szCs w:val="20"/>
        </w:rPr>
      </w:pPr>
    </w:p>
    <w:p w:rsidR="005F2805" w:rsidRDefault="005F2805" w:rsidP="00901298">
      <w:pPr>
        <w:widowControl/>
        <w:autoSpaceDE w:val="0"/>
        <w:autoSpaceDN w:val="0"/>
        <w:adjustRightInd w:val="0"/>
        <w:rPr>
          <w:rFonts w:ascii="Times New Roman" w:hAnsi="Times New Roman" w:cs="Times New Roman"/>
          <w:color w:val="auto"/>
          <w:sz w:val="20"/>
          <w:szCs w:val="20"/>
        </w:rPr>
      </w:pPr>
    </w:p>
    <w:p w:rsidR="005F2805" w:rsidRDefault="005F2805" w:rsidP="00901298">
      <w:pPr>
        <w:widowControl/>
        <w:autoSpaceDE w:val="0"/>
        <w:autoSpaceDN w:val="0"/>
        <w:adjustRightInd w:val="0"/>
        <w:rPr>
          <w:rFonts w:ascii="Times New Roman" w:hAnsi="Times New Roman" w:cs="Times New Roman"/>
          <w:color w:val="auto"/>
          <w:sz w:val="20"/>
          <w:szCs w:val="20"/>
        </w:rPr>
      </w:pPr>
    </w:p>
    <w:p w:rsidR="005F2805" w:rsidRDefault="005F2805" w:rsidP="00901298">
      <w:pPr>
        <w:widowControl/>
        <w:autoSpaceDE w:val="0"/>
        <w:autoSpaceDN w:val="0"/>
        <w:adjustRightInd w:val="0"/>
        <w:rPr>
          <w:rFonts w:ascii="Times New Roman" w:hAnsi="Times New Roman" w:cs="Times New Roman"/>
          <w:color w:val="auto"/>
          <w:sz w:val="20"/>
          <w:szCs w:val="20"/>
        </w:rPr>
      </w:pPr>
    </w:p>
    <w:p w:rsidR="00901298" w:rsidRDefault="00901298" w:rsidP="00901298">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(для юридического лица печатается на бланке юридического лица)</w:t>
      </w:r>
    </w:p>
    <w:p w:rsidR="005F2805" w:rsidRDefault="005F2805" w:rsidP="00901298">
      <w:pPr>
        <w:widowControl/>
        <w:autoSpaceDE w:val="0"/>
        <w:autoSpaceDN w:val="0"/>
        <w:adjustRightInd w:val="0"/>
        <w:rPr>
          <w:rFonts w:ascii="Times New Roman" w:hAnsi="Times New Roman" w:cs="Times New Roman"/>
          <w:color w:val="auto"/>
          <w:sz w:val="20"/>
          <w:szCs w:val="20"/>
        </w:rPr>
      </w:pPr>
    </w:p>
    <w:p w:rsidR="00A41028" w:rsidRDefault="00A41028" w:rsidP="00901298">
      <w:pPr>
        <w:widowControl/>
        <w:autoSpaceDE w:val="0"/>
        <w:autoSpaceDN w:val="0"/>
        <w:adjustRightInd w:val="0"/>
        <w:rPr>
          <w:rFonts w:ascii="Times New Roman" w:hAnsi="Times New Roman" w:cs="Times New Roman"/>
          <w:color w:val="auto"/>
        </w:rPr>
      </w:pPr>
    </w:p>
    <w:p w:rsidR="00A41028" w:rsidRDefault="00A41028" w:rsidP="00901298">
      <w:pPr>
        <w:widowControl/>
        <w:autoSpaceDE w:val="0"/>
        <w:autoSpaceDN w:val="0"/>
        <w:adjustRightInd w:val="0"/>
        <w:rPr>
          <w:rFonts w:ascii="Times New Roman" w:hAnsi="Times New Roman" w:cs="Times New Roman"/>
          <w:color w:val="auto"/>
        </w:rPr>
      </w:pPr>
    </w:p>
    <w:p w:rsidR="00901298" w:rsidRDefault="00901298" w:rsidP="00A41028">
      <w:pPr>
        <w:widowControl/>
        <w:autoSpaceDE w:val="0"/>
        <w:autoSpaceDN w:val="0"/>
        <w:adjustRightInd w:val="0"/>
        <w:ind w:left="8080"/>
        <w:jc w:val="both"/>
        <w:rPr>
          <w:rFonts w:ascii="Times New Roman" w:hAnsi="Times New Roman" w:cs="Times New Roman"/>
          <w:color w:val="auto"/>
        </w:rPr>
      </w:pPr>
      <w:r>
        <w:rPr>
          <w:rFonts w:ascii="Times New Roman" w:hAnsi="Times New Roman" w:cs="Times New Roman"/>
          <w:color w:val="auto"/>
        </w:rPr>
        <w:t>Главе района</w:t>
      </w:r>
    </w:p>
    <w:p w:rsidR="00A41028" w:rsidRDefault="00A41028" w:rsidP="00A41028">
      <w:pPr>
        <w:widowControl/>
        <w:autoSpaceDE w:val="0"/>
        <w:autoSpaceDN w:val="0"/>
        <w:adjustRightInd w:val="0"/>
        <w:ind w:left="8080"/>
        <w:jc w:val="both"/>
        <w:rPr>
          <w:rFonts w:ascii="Times New Roman" w:hAnsi="Times New Roman" w:cs="Times New Roman"/>
          <w:color w:val="auto"/>
        </w:rPr>
      </w:pPr>
      <w:r>
        <w:rPr>
          <w:rFonts w:ascii="Times New Roman" w:hAnsi="Times New Roman" w:cs="Times New Roman"/>
          <w:color w:val="auto"/>
        </w:rPr>
        <w:t>С.Г. Катаманову</w:t>
      </w:r>
    </w:p>
    <w:p w:rsidR="00A41028" w:rsidRDefault="00A41028" w:rsidP="00901298">
      <w:pPr>
        <w:widowControl/>
        <w:autoSpaceDE w:val="0"/>
        <w:autoSpaceDN w:val="0"/>
        <w:adjustRightInd w:val="0"/>
        <w:rPr>
          <w:rFonts w:ascii="Times New Roman" w:hAnsi="Times New Roman" w:cs="Times New Roman"/>
          <w:color w:val="auto"/>
        </w:rPr>
      </w:pPr>
    </w:p>
    <w:p w:rsidR="00A41028" w:rsidRDefault="00A41028" w:rsidP="00901298">
      <w:pPr>
        <w:widowControl/>
        <w:autoSpaceDE w:val="0"/>
        <w:autoSpaceDN w:val="0"/>
        <w:adjustRightInd w:val="0"/>
        <w:rPr>
          <w:rFonts w:ascii="Times New Roman" w:hAnsi="Times New Roman" w:cs="Times New Roman"/>
          <w:color w:val="auto"/>
        </w:rPr>
      </w:pPr>
    </w:p>
    <w:p w:rsidR="00A41028" w:rsidRDefault="00A41028" w:rsidP="00901298">
      <w:pPr>
        <w:widowControl/>
        <w:autoSpaceDE w:val="0"/>
        <w:autoSpaceDN w:val="0"/>
        <w:adjustRightInd w:val="0"/>
        <w:rPr>
          <w:rFonts w:ascii="Times New Roman" w:hAnsi="Times New Roman" w:cs="Times New Roman"/>
          <w:color w:val="auto"/>
        </w:rPr>
      </w:pPr>
    </w:p>
    <w:p w:rsidR="00901298" w:rsidRPr="00A41028" w:rsidRDefault="00901298" w:rsidP="00A41028">
      <w:pPr>
        <w:widowControl/>
        <w:autoSpaceDE w:val="0"/>
        <w:autoSpaceDN w:val="0"/>
        <w:adjustRightInd w:val="0"/>
        <w:jc w:val="center"/>
        <w:rPr>
          <w:rFonts w:ascii="Times New Roman" w:hAnsi="Times New Roman" w:cs="Times New Roman"/>
          <w:b/>
          <w:bCs/>
          <w:color w:val="auto"/>
        </w:rPr>
      </w:pPr>
      <w:r w:rsidRPr="00A41028">
        <w:rPr>
          <w:rFonts w:ascii="Times New Roman" w:hAnsi="Times New Roman" w:cs="Times New Roman"/>
          <w:b/>
          <w:bCs/>
          <w:color w:val="auto"/>
        </w:rPr>
        <w:t>ЗАЯВКА</w:t>
      </w:r>
    </w:p>
    <w:p w:rsidR="00901298" w:rsidRPr="00A41028" w:rsidRDefault="00901298" w:rsidP="00A41028">
      <w:pPr>
        <w:widowControl/>
        <w:autoSpaceDE w:val="0"/>
        <w:autoSpaceDN w:val="0"/>
        <w:adjustRightInd w:val="0"/>
        <w:jc w:val="center"/>
        <w:rPr>
          <w:rFonts w:ascii="Times New Roman" w:hAnsi="Times New Roman" w:cs="Times New Roman"/>
          <w:b/>
          <w:bCs/>
          <w:color w:val="auto"/>
        </w:rPr>
      </w:pPr>
      <w:r w:rsidRPr="00A41028">
        <w:rPr>
          <w:rFonts w:ascii="Times New Roman" w:hAnsi="Times New Roman" w:cs="Times New Roman"/>
          <w:b/>
          <w:bCs/>
          <w:color w:val="auto"/>
        </w:rPr>
        <w:t>на участие в конкурсе на право получения свидетельства об осуществлении</w:t>
      </w:r>
    </w:p>
    <w:p w:rsidR="00901298" w:rsidRPr="00A41028" w:rsidRDefault="00901298" w:rsidP="00A41028">
      <w:pPr>
        <w:widowControl/>
        <w:autoSpaceDE w:val="0"/>
        <w:autoSpaceDN w:val="0"/>
        <w:adjustRightInd w:val="0"/>
        <w:jc w:val="center"/>
        <w:rPr>
          <w:rFonts w:ascii="Times New Roman" w:hAnsi="Times New Roman" w:cs="Times New Roman"/>
          <w:b/>
          <w:bCs/>
          <w:color w:val="auto"/>
        </w:rPr>
      </w:pPr>
      <w:r w:rsidRPr="00A41028">
        <w:rPr>
          <w:rFonts w:ascii="Times New Roman" w:hAnsi="Times New Roman" w:cs="Times New Roman"/>
          <w:b/>
          <w:bCs/>
          <w:color w:val="auto"/>
        </w:rPr>
        <w:t>перевозок по муниципальным маршрутам регулярных перевозок на территории</w:t>
      </w:r>
    </w:p>
    <w:p w:rsidR="00901298" w:rsidRPr="00A41028" w:rsidRDefault="00A41028" w:rsidP="00A41028">
      <w:pPr>
        <w:widowControl/>
        <w:autoSpaceDE w:val="0"/>
        <w:autoSpaceDN w:val="0"/>
        <w:adjustRightInd w:val="0"/>
        <w:jc w:val="center"/>
        <w:rPr>
          <w:rFonts w:ascii="Times New Roman" w:hAnsi="Times New Roman" w:cs="Times New Roman"/>
          <w:b/>
          <w:bCs/>
          <w:color w:val="auto"/>
        </w:rPr>
      </w:pPr>
      <w:r>
        <w:rPr>
          <w:rFonts w:ascii="Times New Roman" w:hAnsi="Times New Roman" w:cs="Times New Roman"/>
          <w:b/>
          <w:bCs/>
          <w:color w:val="auto"/>
        </w:rPr>
        <w:t>Родинского</w:t>
      </w:r>
      <w:r w:rsidR="00901298" w:rsidRPr="00A41028">
        <w:rPr>
          <w:rFonts w:ascii="Times New Roman" w:hAnsi="Times New Roman" w:cs="Times New Roman"/>
          <w:b/>
          <w:bCs/>
          <w:color w:val="auto"/>
        </w:rPr>
        <w:t xml:space="preserve"> района Алтайского края</w:t>
      </w:r>
    </w:p>
    <w:p w:rsidR="00A41028" w:rsidRDefault="00A41028" w:rsidP="00A41028">
      <w:pPr>
        <w:widowControl/>
        <w:autoSpaceDE w:val="0"/>
        <w:autoSpaceDN w:val="0"/>
        <w:adjustRightInd w:val="0"/>
        <w:jc w:val="center"/>
        <w:rPr>
          <w:rFonts w:ascii="Times New Roman,Bold" w:hAnsi="Times New Roman,Bold" w:cs="Times New Roman,Bold"/>
          <w:b/>
          <w:bCs/>
          <w:color w:val="auto"/>
        </w:rPr>
      </w:pPr>
    </w:p>
    <w:p w:rsidR="00901298" w:rsidRDefault="00901298" w:rsidP="00901298">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«_____» ____________202</w:t>
      </w:r>
      <w:r w:rsidR="00A41028">
        <w:rPr>
          <w:rFonts w:ascii="Times New Roman" w:hAnsi="Times New Roman" w:cs="Times New Roman"/>
          <w:color w:val="auto"/>
          <w:sz w:val="20"/>
          <w:szCs w:val="20"/>
        </w:rPr>
        <w:t>5</w:t>
      </w:r>
      <w:r>
        <w:rPr>
          <w:rFonts w:ascii="Times New Roman" w:hAnsi="Times New Roman" w:cs="Times New Roman"/>
          <w:color w:val="auto"/>
          <w:sz w:val="20"/>
          <w:szCs w:val="20"/>
        </w:rPr>
        <w:t xml:space="preserve"> г.</w:t>
      </w:r>
    </w:p>
    <w:p w:rsidR="00A41028" w:rsidRDefault="00A41028" w:rsidP="00901298">
      <w:pPr>
        <w:widowControl/>
        <w:autoSpaceDE w:val="0"/>
        <w:autoSpaceDN w:val="0"/>
        <w:adjustRightInd w:val="0"/>
        <w:rPr>
          <w:rFonts w:ascii="Times New Roman" w:hAnsi="Times New Roman" w:cs="Times New Roman"/>
          <w:color w:val="auto"/>
          <w:sz w:val="20"/>
          <w:szCs w:val="20"/>
        </w:rPr>
      </w:pPr>
    </w:p>
    <w:p w:rsidR="00901298" w:rsidRDefault="00901298" w:rsidP="00A41028">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 xml:space="preserve">1. Изучив Конкурсную документацию на право получения свидетельства обосуществлении перевозок по муниципальным маршрутам регулярных перевозок натерритории </w:t>
      </w:r>
      <w:r w:rsidR="00A41028">
        <w:rPr>
          <w:rFonts w:ascii="Times New Roman" w:hAnsi="Times New Roman" w:cs="Times New Roman"/>
          <w:color w:val="auto"/>
        </w:rPr>
        <w:t>Родинского р</w:t>
      </w:r>
      <w:r>
        <w:rPr>
          <w:rFonts w:ascii="Times New Roman" w:hAnsi="Times New Roman" w:cs="Times New Roman"/>
          <w:color w:val="auto"/>
        </w:rPr>
        <w:t>айона Алтайского края, а также применимые к данномуконкурсу законодательство и нормативные правовые акты</w:t>
      </w:r>
    </w:p>
    <w:p w:rsidR="00901298" w:rsidRDefault="00901298" w:rsidP="00901298">
      <w:pPr>
        <w:widowControl/>
        <w:autoSpaceDE w:val="0"/>
        <w:autoSpaceDN w:val="0"/>
        <w:adjustRightInd w:val="0"/>
        <w:rPr>
          <w:rFonts w:ascii="Times New Roman" w:hAnsi="Times New Roman" w:cs="Times New Roman"/>
          <w:b/>
          <w:bCs/>
          <w:color w:val="auto"/>
        </w:rPr>
      </w:pPr>
      <w:r>
        <w:rPr>
          <w:rFonts w:ascii="Times New Roman" w:hAnsi="Times New Roman" w:cs="Times New Roman"/>
          <w:b/>
          <w:bCs/>
          <w:color w:val="auto"/>
        </w:rPr>
        <w:t>______________________________________________________________________________</w:t>
      </w:r>
    </w:p>
    <w:p w:rsidR="00901298" w:rsidRDefault="00901298" w:rsidP="00901298">
      <w:pPr>
        <w:widowControl/>
        <w:autoSpaceDE w:val="0"/>
        <w:autoSpaceDN w:val="0"/>
        <w:adjustRightInd w:val="0"/>
        <w:rPr>
          <w:rFonts w:ascii="Times New Roman,Italic" w:hAnsi="Times New Roman,Italic" w:cs="Times New Roman,Italic"/>
          <w:i/>
          <w:iCs/>
          <w:color w:val="auto"/>
          <w:sz w:val="16"/>
          <w:szCs w:val="16"/>
        </w:rPr>
      </w:pPr>
      <w:r>
        <w:rPr>
          <w:rFonts w:ascii="Times New Roman,Italic" w:hAnsi="Times New Roman,Italic" w:cs="Times New Roman,Italic"/>
          <w:i/>
          <w:iCs/>
          <w:color w:val="auto"/>
          <w:sz w:val="16"/>
          <w:szCs w:val="16"/>
        </w:rPr>
        <w:t>(наименование участника размещения заказа)</w:t>
      </w:r>
    </w:p>
    <w:p w:rsidR="00A41028" w:rsidRDefault="00A41028" w:rsidP="00901298">
      <w:pPr>
        <w:widowControl/>
        <w:autoSpaceDE w:val="0"/>
        <w:autoSpaceDN w:val="0"/>
        <w:adjustRightInd w:val="0"/>
        <w:rPr>
          <w:rFonts w:ascii="Times New Roman" w:hAnsi="Times New Roman" w:cs="Times New Roman"/>
          <w:color w:val="auto"/>
        </w:rPr>
      </w:pPr>
    </w:p>
    <w:p w:rsidR="00901298" w:rsidRDefault="00901298" w:rsidP="00901298">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в лице,________________________________________________________________________</w:t>
      </w:r>
    </w:p>
    <w:p w:rsidR="00901298" w:rsidRDefault="00901298" w:rsidP="00901298">
      <w:pPr>
        <w:widowControl/>
        <w:autoSpaceDE w:val="0"/>
        <w:autoSpaceDN w:val="0"/>
        <w:adjustRightInd w:val="0"/>
        <w:rPr>
          <w:rFonts w:ascii="Times New Roman,Italic" w:hAnsi="Times New Roman,Italic" w:cs="Times New Roman,Italic"/>
          <w:i/>
          <w:iCs/>
          <w:color w:val="auto"/>
          <w:sz w:val="16"/>
          <w:szCs w:val="16"/>
        </w:rPr>
      </w:pPr>
      <w:r>
        <w:rPr>
          <w:rFonts w:ascii="Times New Roman,Italic" w:hAnsi="Times New Roman,Italic" w:cs="Times New Roman,Italic"/>
          <w:i/>
          <w:iCs/>
          <w:color w:val="auto"/>
          <w:sz w:val="16"/>
          <w:szCs w:val="16"/>
        </w:rPr>
        <w:t>(наименование должности, Ф.И.О. руководителя, уполномоченного лица для юридического лица)</w:t>
      </w:r>
    </w:p>
    <w:p w:rsidR="00901298" w:rsidRDefault="00901298" w:rsidP="00A41028">
      <w:pPr>
        <w:widowControl/>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сообщает о согласии участвовать в конкурсе на условиях, установленных в указанныхвыше документах, и направляет настоящую заявку на право осуществления перевозок помуниципальным маршрутам регулярных перевозок на территории Алтайского края:</w:t>
      </w:r>
    </w:p>
    <w:p w:rsidR="00A41028" w:rsidRDefault="00A41028" w:rsidP="00A41028">
      <w:pPr>
        <w:widowControl/>
        <w:autoSpaceDE w:val="0"/>
        <w:autoSpaceDN w:val="0"/>
        <w:adjustRightInd w:val="0"/>
        <w:jc w:val="both"/>
        <w:rPr>
          <w:rFonts w:ascii="Times New Roman" w:hAnsi="Times New Roman" w:cs="Times New Roman"/>
          <w:color w:val="auto"/>
        </w:rPr>
      </w:pPr>
    </w:p>
    <w:p w:rsidR="00901298" w:rsidRDefault="00901298" w:rsidP="00901298">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 _____________________________________________________________________;</w:t>
      </w:r>
    </w:p>
    <w:p w:rsidR="00901298" w:rsidRDefault="00901298" w:rsidP="00901298">
      <w:pPr>
        <w:widowControl/>
        <w:autoSpaceDE w:val="0"/>
        <w:autoSpaceDN w:val="0"/>
        <w:adjustRightInd w:val="0"/>
        <w:rPr>
          <w:rFonts w:ascii="Times New Roman" w:hAnsi="Times New Roman" w:cs="Times New Roman"/>
          <w:color w:val="auto"/>
          <w:sz w:val="16"/>
          <w:szCs w:val="16"/>
        </w:rPr>
      </w:pPr>
      <w:r>
        <w:rPr>
          <w:rFonts w:ascii="Times New Roman" w:hAnsi="Times New Roman" w:cs="Times New Roman"/>
          <w:color w:val="auto"/>
          <w:sz w:val="16"/>
          <w:szCs w:val="16"/>
        </w:rPr>
        <w:t>(№ ЛОТА, № маршрута, наименование маршрута)</w:t>
      </w:r>
    </w:p>
    <w:p w:rsidR="00901298" w:rsidRDefault="00901298" w:rsidP="00901298">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 _____________________________________________________________________.</w:t>
      </w:r>
    </w:p>
    <w:p w:rsidR="00901298" w:rsidRDefault="00901298" w:rsidP="00901298">
      <w:pPr>
        <w:widowControl/>
        <w:autoSpaceDE w:val="0"/>
        <w:autoSpaceDN w:val="0"/>
        <w:adjustRightInd w:val="0"/>
        <w:rPr>
          <w:rFonts w:ascii="Times New Roman" w:hAnsi="Times New Roman" w:cs="Times New Roman"/>
          <w:color w:val="auto"/>
          <w:sz w:val="16"/>
          <w:szCs w:val="16"/>
        </w:rPr>
      </w:pPr>
      <w:r>
        <w:rPr>
          <w:rFonts w:ascii="Times New Roman" w:hAnsi="Times New Roman" w:cs="Times New Roman"/>
          <w:color w:val="auto"/>
          <w:sz w:val="16"/>
          <w:szCs w:val="16"/>
        </w:rPr>
        <w:t>(№ ЛОТА, № маршрута, наименование маршрута)</w:t>
      </w:r>
    </w:p>
    <w:p w:rsidR="00A41028" w:rsidRDefault="00A41028" w:rsidP="00A41028">
      <w:pPr>
        <w:widowControl/>
        <w:autoSpaceDE w:val="0"/>
        <w:autoSpaceDN w:val="0"/>
        <w:adjustRightInd w:val="0"/>
        <w:jc w:val="both"/>
        <w:rPr>
          <w:rFonts w:ascii="Times New Roman" w:hAnsi="Times New Roman" w:cs="Times New Roman"/>
          <w:color w:val="auto"/>
        </w:rPr>
      </w:pPr>
    </w:p>
    <w:p w:rsidR="00901298" w:rsidRDefault="00901298" w:rsidP="00A41028">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2. Мы ознакомлены с материалами и условиями, содержащимися в конкурснойдокументации.</w:t>
      </w:r>
    </w:p>
    <w:p w:rsidR="00901298" w:rsidRDefault="00901298" w:rsidP="00A41028">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3. Мы согласны с тем, что в случае, если нами не были учтены какие-либо условиявыполнения транспортных услуг, которые должны быть выполнены в соответствии спредметом конкурса, данные работы будут в любом случае выполнены в соответствии свыданным свидетельством об осуществлении перевозок по маршруту регулярныхперевозок.</w:t>
      </w:r>
    </w:p>
    <w:p w:rsidR="00901298" w:rsidRDefault="00901298" w:rsidP="00A41028">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4. Если наши предложения будут приняты, мы берем на себя обязательствовыполнить работы в соответствии с требованиями конкурсной документации инормативных правовых актов в части организации транспортного обслуживаниянаселения на территории Алтайского края.</w:t>
      </w:r>
    </w:p>
    <w:p w:rsidR="00901298" w:rsidRDefault="00901298" w:rsidP="00746387">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5. Настоящей заявкой подтверждаем, что в отношении</w:t>
      </w:r>
    </w:p>
    <w:p w:rsidR="00901298" w:rsidRDefault="00901298" w:rsidP="00901298">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_____________________________________________________________________________</w:t>
      </w:r>
    </w:p>
    <w:p w:rsidR="00901298" w:rsidRDefault="00901298" w:rsidP="00901298">
      <w:pPr>
        <w:widowControl/>
        <w:autoSpaceDE w:val="0"/>
        <w:autoSpaceDN w:val="0"/>
        <w:adjustRightInd w:val="0"/>
        <w:rPr>
          <w:rFonts w:ascii="Times New Roman,Italic" w:hAnsi="Times New Roman,Italic" w:cs="Times New Roman,Italic"/>
          <w:i/>
          <w:iCs/>
          <w:color w:val="auto"/>
          <w:sz w:val="16"/>
          <w:szCs w:val="16"/>
        </w:rPr>
      </w:pPr>
      <w:r>
        <w:rPr>
          <w:rFonts w:ascii="Times New Roman,Italic" w:hAnsi="Times New Roman,Italic" w:cs="Times New Roman,Italic"/>
          <w:i/>
          <w:iCs/>
          <w:color w:val="auto"/>
          <w:sz w:val="16"/>
          <w:szCs w:val="16"/>
        </w:rPr>
        <w:t>(наименование участника размещения заявки)</w:t>
      </w:r>
    </w:p>
    <w:p w:rsidR="00746387" w:rsidRDefault="00746387" w:rsidP="00901298">
      <w:pPr>
        <w:widowControl/>
        <w:autoSpaceDE w:val="0"/>
        <w:autoSpaceDN w:val="0"/>
        <w:adjustRightInd w:val="0"/>
        <w:rPr>
          <w:rFonts w:ascii="Times New Roman,Italic" w:hAnsi="Times New Roman,Italic" w:cs="Times New Roman,Italic"/>
          <w:i/>
          <w:iCs/>
          <w:color w:val="auto"/>
          <w:sz w:val="16"/>
          <w:szCs w:val="16"/>
        </w:rPr>
      </w:pPr>
    </w:p>
    <w:p w:rsidR="00746387" w:rsidRDefault="00746387" w:rsidP="00901298">
      <w:pPr>
        <w:widowControl/>
        <w:autoSpaceDE w:val="0"/>
        <w:autoSpaceDN w:val="0"/>
        <w:adjustRightInd w:val="0"/>
        <w:rPr>
          <w:rFonts w:ascii="Times New Roman,Italic" w:hAnsi="Times New Roman,Italic" w:cs="Times New Roman,Italic"/>
          <w:i/>
          <w:iCs/>
          <w:color w:val="auto"/>
          <w:sz w:val="16"/>
          <w:szCs w:val="16"/>
        </w:rPr>
      </w:pPr>
    </w:p>
    <w:p w:rsidR="00901298" w:rsidRDefault="00901298" w:rsidP="00746387">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rPr>
        <w:t>не проводится процедура ликвидации, отсутствует решение арбитражного суда опризнании банкротства, деятельность не приостановлена, а также отсутствуетзадолженность по обязательным платежам в бюджеты бюджетной системы РоссийскойФедерации за последний завершенный отчетный период.</w:t>
      </w:r>
    </w:p>
    <w:p w:rsidR="00703752" w:rsidRDefault="00703752" w:rsidP="00703752">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 xml:space="preserve">6. Настоящим гарантируем достоверность представленной нами в заявке информации и подтверждаем право первого заместителя главы Администрации Родинского района запрашивать в уполномоченных органах власти информацию, уточняющую представленные нами сведения. </w:t>
      </w:r>
    </w:p>
    <w:p w:rsidR="00703752" w:rsidRDefault="00703752" w:rsidP="00703752">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 xml:space="preserve">7. В случае если наши предложения будут признаны лучшими, мы берем на себя обязательства обратиться в Администрацию Родинского района Алтайского края в течение 10 дней со дня проведения конкурса, с целью получения свидетельства об осуществлении перевозок по </w:t>
      </w:r>
      <w:r>
        <w:rPr>
          <w:rFonts w:ascii="Times New Roman" w:hAnsi="Times New Roman" w:cs="Times New Roman"/>
          <w:color w:val="auto"/>
        </w:rPr>
        <w:lastRenderedPageBreak/>
        <w:t>муниципальному маршруту регулярных перевозок и карт маршрута регулярных перевозок, а также в течение 60 дней со дня объявления результатов конкурса оформить паспорт маршрута согласно утвержденной форме, обеспечить подключение всех транспортных средства, предусмотренных для осуществления регулярных перевозок к диспетчерскому центру муниципальных маршрутов, обеспечить обязательное страхование пассажиров в соответствии с действующим законодательством.</w:t>
      </w:r>
    </w:p>
    <w:p w:rsidR="00703752" w:rsidRDefault="00703752" w:rsidP="00703752">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8. В случае если наши предложения будут лучшими после предложений победителя конкурса, а победитель конкурса будет признан уклонившимся от получения свидетельства об осуществлении перевозок по муниципальным маршрутам регулярных перевозок и карт маршрутов регулярных перевозок, мы обязуемся обратиться в Администрацию Родинского района Алтайского края в течение 10 дней со дня проведения конкурса, с целью получения свидетельства об осуществлении перевозок по муниципальному маршруту регулярных перевозок и карт маршрута регулярных перевозок, а также в течение 60 дней со дня объявления результатов конкурса оформить паспорт маршрута согласно утвержденной форме, обеспечить обязательное страхование пассажиров в соответствии с действующим законодательством.</w:t>
      </w:r>
    </w:p>
    <w:p w:rsidR="00703752" w:rsidRPr="00703752" w:rsidRDefault="00703752" w:rsidP="00703752">
      <w:pPr>
        <w:widowControl/>
        <w:autoSpaceDE w:val="0"/>
        <w:autoSpaceDN w:val="0"/>
        <w:adjustRightInd w:val="0"/>
        <w:ind w:firstLine="708"/>
        <w:jc w:val="both"/>
        <w:rPr>
          <w:rFonts w:ascii="Times New Roman" w:hAnsi="Times New Roman" w:cs="Times New Roman"/>
          <w:color w:val="auto"/>
        </w:rPr>
      </w:pPr>
      <w:r w:rsidRPr="00703752">
        <w:rPr>
          <w:rFonts w:ascii="Times New Roman" w:hAnsi="Times New Roman" w:cs="Times New Roman"/>
          <w:color w:val="auto"/>
        </w:rPr>
        <w:t>9. Сообщаем, что для оперативного уведомления нас по вопросаморганизационного характера и взаимодействия с заказчиком нами уполномочен</w:t>
      </w:r>
    </w:p>
    <w:p w:rsidR="00703752" w:rsidRPr="00703752" w:rsidRDefault="00703752" w:rsidP="00703752">
      <w:pPr>
        <w:widowControl/>
        <w:autoSpaceDE w:val="0"/>
        <w:autoSpaceDN w:val="0"/>
        <w:adjustRightInd w:val="0"/>
        <w:jc w:val="both"/>
        <w:rPr>
          <w:rFonts w:ascii="Times New Roman" w:hAnsi="Times New Roman" w:cs="Times New Roman"/>
          <w:color w:val="auto"/>
        </w:rPr>
      </w:pPr>
      <w:r w:rsidRPr="00703752">
        <w:rPr>
          <w:rFonts w:ascii="Times New Roman" w:hAnsi="Times New Roman" w:cs="Times New Roman"/>
          <w:color w:val="auto"/>
        </w:rPr>
        <w:t>__________________________________________________________________________________________________________</w:t>
      </w:r>
      <w:r w:rsidR="00EB6D66">
        <w:rPr>
          <w:rFonts w:ascii="Times New Roman" w:hAnsi="Times New Roman" w:cs="Times New Roman"/>
          <w:color w:val="auto"/>
        </w:rPr>
        <w:t>__________________________________________________________</w:t>
      </w:r>
      <w:r w:rsidRPr="00703752">
        <w:rPr>
          <w:rFonts w:ascii="Times New Roman" w:hAnsi="Times New Roman" w:cs="Times New Roman"/>
          <w:color w:val="auto"/>
        </w:rPr>
        <w:t>__</w:t>
      </w:r>
    </w:p>
    <w:p w:rsidR="00703752" w:rsidRPr="00EB6D66" w:rsidRDefault="00703752" w:rsidP="00703752">
      <w:pPr>
        <w:widowControl/>
        <w:autoSpaceDE w:val="0"/>
        <w:autoSpaceDN w:val="0"/>
        <w:adjustRightInd w:val="0"/>
        <w:jc w:val="both"/>
        <w:rPr>
          <w:rFonts w:ascii="Times New Roman" w:hAnsi="Times New Roman" w:cs="Times New Roman"/>
          <w:i/>
          <w:iCs/>
          <w:color w:val="auto"/>
          <w:sz w:val="18"/>
          <w:szCs w:val="18"/>
        </w:rPr>
      </w:pPr>
      <w:r w:rsidRPr="00EB6D66">
        <w:rPr>
          <w:rFonts w:ascii="Times New Roman" w:hAnsi="Times New Roman" w:cs="Times New Roman"/>
          <w:i/>
          <w:iCs/>
          <w:color w:val="auto"/>
          <w:sz w:val="18"/>
          <w:szCs w:val="18"/>
        </w:rPr>
        <w:t>(контактная информация уполномоченного лица)</w:t>
      </w:r>
    </w:p>
    <w:p w:rsidR="00EB6D66" w:rsidRDefault="00703752" w:rsidP="00703752">
      <w:pPr>
        <w:widowControl/>
        <w:autoSpaceDE w:val="0"/>
        <w:autoSpaceDN w:val="0"/>
        <w:adjustRightInd w:val="0"/>
        <w:jc w:val="both"/>
        <w:rPr>
          <w:rFonts w:ascii="Times New Roman" w:hAnsi="Times New Roman" w:cs="Times New Roman"/>
          <w:i/>
          <w:iCs/>
          <w:color w:val="auto"/>
        </w:rPr>
      </w:pPr>
      <w:r w:rsidRPr="00703752">
        <w:rPr>
          <w:rFonts w:ascii="Times New Roman" w:hAnsi="Times New Roman" w:cs="Times New Roman"/>
          <w:i/>
          <w:iCs/>
          <w:color w:val="auto"/>
        </w:rPr>
        <w:t xml:space="preserve">_________________________________________________________________________ . </w:t>
      </w:r>
    </w:p>
    <w:p w:rsidR="00703752" w:rsidRPr="00703752" w:rsidRDefault="00703752" w:rsidP="00EB6D66">
      <w:pPr>
        <w:widowControl/>
        <w:autoSpaceDE w:val="0"/>
        <w:autoSpaceDN w:val="0"/>
        <w:adjustRightInd w:val="0"/>
        <w:ind w:firstLine="708"/>
        <w:jc w:val="both"/>
        <w:rPr>
          <w:rFonts w:ascii="Times New Roman" w:hAnsi="Times New Roman" w:cs="Times New Roman"/>
          <w:color w:val="auto"/>
        </w:rPr>
      </w:pPr>
      <w:r w:rsidRPr="00703752">
        <w:rPr>
          <w:rFonts w:ascii="Times New Roman" w:hAnsi="Times New Roman" w:cs="Times New Roman"/>
          <w:color w:val="auto"/>
        </w:rPr>
        <w:t>Все сведения о проведенииконкурса просим сообщать указанному уполномоченному лицу.</w:t>
      </w:r>
    </w:p>
    <w:p w:rsidR="00703752" w:rsidRPr="00703752" w:rsidRDefault="00703752" w:rsidP="00EB6D66">
      <w:pPr>
        <w:widowControl/>
        <w:autoSpaceDE w:val="0"/>
        <w:autoSpaceDN w:val="0"/>
        <w:adjustRightInd w:val="0"/>
        <w:ind w:firstLine="708"/>
        <w:jc w:val="both"/>
        <w:rPr>
          <w:rFonts w:ascii="Times New Roman" w:hAnsi="Times New Roman" w:cs="Times New Roman"/>
          <w:color w:val="auto"/>
        </w:rPr>
      </w:pPr>
      <w:r w:rsidRPr="00703752">
        <w:rPr>
          <w:rFonts w:ascii="Times New Roman" w:hAnsi="Times New Roman" w:cs="Times New Roman"/>
          <w:color w:val="auto"/>
        </w:rPr>
        <w:t>11. Юридический и фактический адрес (место жительства), телефон__________________, адрес электронной почты _______________ (для оперативнойпереписки) факс__________, банковскиереквизиты:______________________________________________________________</w:t>
      </w:r>
    </w:p>
    <w:p w:rsidR="00703752" w:rsidRPr="00703752" w:rsidRDefault="00703752" w:rsidP="00703752">
      <w:pPr>
        <w:widowControl/>
        <w:autoSpaceDE w:val="0"/>
        <w:autoSpaceDN w:val="0"/>
        <w:adjustRightInd w:val="0"/>
        <w:jc w:val="both"/>
        <w:rPr>
          <w:rFonts w:ascii="Times New Roman" w:hAnsi="Times New Roman" w:cs="Times New Roman"/>
          <w:color w:val="auto"/>
        </w:rPr>
      </w:pPr>
      <w:r w:rsidRPr="00703752">
        <w:rPr>
          <w:rFonts w:ascii="Times New Roman" w:hAnsi="Times New Roman" w:cs="Times New Roman"/>
          <w:color w:val="auto"/>
        </w:rPr>
        <w:t>_____________________________________________________________________________</w:t>
      </w:r>
    </w:p>
    <w:p w:rsidR="00703752" w:rsidRPr="00703752" w:rsidRDefault="00703752" w:rsidP="00703752">
      <w:pPr>
        <w:widowControl/>
        <w:autoSpaceDE w:val="0"/>
        <w:autoSpaceDN w:val="0"/>
        <w:adjustRightInd w:val="0"/>
        <w:jc w:val="both"/>
        <w:rPr>
          <w:rFonts w:ascii="Times New Roman" w:hAnsi="Times New Roman" w:cs="Times New Roman"/>
          <w:color w:val="auto"/>
        </w:rPr>
      </w:pPr>
      <w:r w:rsidRPr="00703752">
        <w:rPr>
          <w:rFonts w:ascii="Times New Roman" w:hAnsi="Times New Roman" w:cs="Times New Roman"/>
          <w:color w:val="auto"/>
        </w:rPr>
        <w:t>_____.</w:t>
      </w:r>
    </w:p>
    <w:p w:rsidR="00703752" w:rsidRPr="00703752" w:rsidRDefault="00703752" w:rsidP="00EB6D66">
      <w:pPr>
        <w:widowControl/>
        <w:autoSpaceDE w:val="0"/>
        <w:autoSpaceDN w:val="0"/>
        <w:adjustRightInd w:val="0"/>
        <w:ind w:firstLine="708"/>
        <w:jc w:val="both"/>
        <w:rPr>
          <w:rFonts w:ascii="Times New Roman" w:hAnsi="Times New Roman" w:cs="Times New Roman"/>
          <w:color w:val="auto"/>
        </w:rPr>
      </w:pPr>
      <w:r w:rsidRPr="00703752">
        <w:rPr>
          <w:rFonts w:ascii="Times New Roman" w:hAnsi="Times New Roman" w:cs="Times New Roman"/>
          <w:color w:val="auto"/>
        </w:rPr>
        <w:t>12. Корреспонденцию в наш адрес просим направлять поадресу:______________________</w:t>
      </w:r>
    </w:p>
    <w:p w:rsidR="00703752" w:rsidRPr="00703752" w:rsidRDefault="00703752" w:rsidP="00703752">
      <w:pPr>
        <w:widowControl/>
        <w:autoSpaceDE w:val="0"/>
        <w:autoSpaceDN w:val="0"/>
        <w:adjustRightInd w:val="0"/>
        <w:jc w:val="both"/>
        <w:rPr>
          <w:rFonts w:ascii="Times New Roman" w:hAnsi="Times New Roman" w:cs="Times New Roman"/>
          <w:color w:val="auto"/>
        </w:rPr>
      </w:pPr>
      <w:r w:rsidRPr="00703752">
        <w:rPr>
          <w:rFonts w:ascii="Times New Roman" w:hAnsi="Times New Roman" w:cs="Times New Roman"/>
          <w:color w:val="auto"/>
        </w:rPr>
        <w:t>_____________________________________________________________________________</w:t>
      </w:r>
      <w:r w:rsidR="00EB6D66">
        <w:rPr>
          <w:rFonts w:ascii="Times New Roman" w:hAnsi="Times New Roman" w:cs="Times New Roman"/>
          <w:color w:val="auto"/>
        </w:rPr>
        <w:t>__</w:t>
      </w:r>
      <w:r w:rsidRPr="00703752">
        <w:rPr>
          <w:rFonts w:ascii="Times New Roman" w:hAnsi="Times New Roman" w:cs="Times New Roman"/>
          <w:color w:val="auto"/>
        </w:rPr>
        <w:t>___</w:t>
      </w:r>
    </w:p>
    <w:p w:rsidR="00703752" w:rsidRPr="00703752" w:rsidRDefault="00703752" w:rsidP="00EB6D66">
      <w:pPr>
        <w:widowControl/>
        <w:autoSpaceDE w:val="0"/>
        <w:autoSpaceDN w:val="0"/>
        <w:adjustRightInd w:val="0"/>
        <w:ind w:firstLine="708"/>
        <w:jc w:val="both"/>
        <w:rPr>
          <w:rFonts w:ascii="Times New Roman" w:hAnsi="Times New Roman" w:cs="Times New Roman"/>
          <w:color w:val="auto"/>
        </w:rPr>
      </w:pPr>
      <w:r w:rsidRPr="00703752">
        <w:rPr>
          <w:rFonts w:ascii="Times New Roman" w:hAnsi="Times New Roman" w:cs="Times New Roman"/>
          <w:color w:val="auto"/>
        </w:rPr>
        <w:t>13. К настоящей заявке прилагаются документы на _______ листах.</w:t>
      </w:r>
    </w:p>
    <w:p w:rsidR="00EB6D66" w:rsidRDefault="00EB6D66" w:rsidP="00703752">
      <w:pPr>
        <w:widowControl/>
        <w:autoSpaceDE w:val="0"/>
        <w:autoSpaceDN w:val="0"/>
        <w:adjustRightInd w:val="0"/>
        <w:jc w:val="both"/>
        <w:rPr>
          <w:rFonts w:ascii="Times New Roman" w:hAnsi="Times New Roman" w:cs="Times New Roman"/>
          <w:color w:val="auto"/>
        </w:rPr>
      </w:pPr>
    </w:p>
    <w:p w:rsidR="00703752" w:rsidRPr="00703752" w:rsidRDefault="00703752" w:rsidP="00703752">
      <w:pPr>
        <w:widowControl/>
        <w:autoSpaceDE w:val="0"/>
        <w:autoSpaceDN w:val="0"/>
        <w:adjustRightInd w:val="0"/>
        <w:jc w:val="both"/>
        <w:rPr>
          <w:rFonts w:ascii="Times New Roman" w:hAnsi="Times New Roman" w:cs="Times New Roman"/>
          <w:color w:val="auto"/>
        </w:rPr>
      </w:pPr>
      <w:r w:rsidRPr="00703752">
        <w:rPr>
          <w:rFonts w:ascii="Times New Roman" w:hAnsi="Times New Roman" w:cs="Times New Roman"/>
          <w:color w:val="auto"/>
        </w:rPr>
        <w:t>Участник размещения заявки</w:t>
      </w:r>
    </w:p>
    <w:p w:rsidR="00703752" w:rsidRPr="00703752" w:rsidRDefault="00703752" w:rsidP="00703752">
      <w:pPr>
        <w:widowControl/>
        <w:autoSpaceDE w:val="0"/>
        <w:autoSpaceDN w:val="0"/>
        <w:adjustRightInd w:val="0"/>
        <w:jc w:val="both"/>
        <w:rPr>
          <w:rFonts w:ascii="Times New Roman" w:hAnsi="Times New Roman" w:cs="Times New Roman"/>
          <w:color w:val="auto"/>
        </w:rPr>
      </w:pPr>
      <w:r w:rsidRPr="00703752">
        <w:rPr>
          <w:rFonts w:ascii="Times New Roman" w:hAnsi="Times New Roman" w:cs="Times New Roman"/>
          <w:color w:val="auto"/>
        </w:rPr>
        <w:t>(уполномоченный представитель) _____________________________</w:t>
      </w:r>
    </w:p>
    <w:p w:rsidR="00703752" w:rsidRPr="00703752" w:rsidRDefault="00703752" w:rsidP="00703752">
      <w:pPr>
        <w:widowControl/>
        <w:autoSpaceDE w:val="0"/>
        <w:autoSpaceDN w:val="0"/>
        <w:adjustRightInd w:val="0"/>
        <w:jc w:val="both"/>
        <w:rPr>
          <w:rFonts w:ascii="Times New Roman" w:hAnsi="Times New Roman" w:cs="Times New Roman"/>
          <w:i/>
          <w:iCs/>
          <w:color w:val="auto"/>
        </w:rPr>
      </w:pPr>
      <w:r w:rsidRPr="00703752">
        <w:rPr>
          <w:rFonts w:ascii="Times New Roman" w:hAnsi="Times New Roman" w:cs="Times New Roman"/>
          <w:color w:val="auto"/>
        </w:rPr>
        <w:t>(Ф.И.О.)</w:t>
      </w:r>
      <w:r w:rsidRPr="00703752">
        <w:rPr>
          <w:rFonts w:ascii="Times New Roman" w:hAnsi="Times New Roman" w:cs="Times New Roman"/>
          <w:i/>
          <w:iCs/>
          <w:color w:val="auto"/>
        </w:rPr>
        <w:t>(подпись)</w:t>
      </w:r>
    </w:p>
    <w:p w:rsidR="00EB6D66" w:rsidRDefault="00EB6D66" w:rsidP="00703752">
      <w:pPr>
        <w:widowControl/>
        <w:autoSpaceDE w:val="0"/>
        <w:autoSpaceDN w:val="0"/>
        <w:adjustRightInd w:val="0"/>
        <w:ind w:firstLine="708"/>
        <w:jc w:val="both"/>
        <w:rPr>
          <w:rFonts w:ascii="Times New Roman" w:hAnsi="Times New Roman" w:cs="Times New Roman"/>
          <w:color w:val="auto"/>
        </w:rPr>
      </w:pPr>
    </w:p>
    <w:p w:rsidR="00EB6D66" w:rsidRDefault="00EB6D66" w:rsidP="00703752">
      <w:pPr>
        <w:widowControl/>
        <w:autoSpaceDE w:val="0"/>
        <w:autoSpaceDN w:val="0"/>
        <w:adjustRightInd w:val="0"/>
        <w:ind w:firstLine="708"/>
        <w:jc w:val="both"/>
        <w:rPr>
          <w:rFonts w:ascii="Times New Roman" w:hAnsi="Times New Roman" w:cs="Times New Roman"/>
          <w:color w:val="auto"/>
        </w:rPr>
      </w:pPr>
    </w:p>
    <w:p w:rsidR="00EB6D66" w:rsidRDefault="00EB6D66" w:rsidP="00703752">
      <w:pPr>
        <w:widowControl/>
        <w:autoSpaceDE w:val="0"/>
        <w:autoSpaceDN w:val="0"/>
        <w:adjustRightInd w:val="0"/>
        <w:ind w:firstLine="708"/>
        <w:jc w:val="both"/>
        <w:rPr>
          <w:rFonts w:ascii="Times New Roman" w:hAnsi="Times New Roman" w:cs="Times New Roman"/>
          <w:color w:val="auto"/>
        </w:rPr>
      </w:pPr>
    </w:p>
    <w:p w:rsidR="00EB6D66" w:rsidRDefault="00EB6D66" w:rsidP="00703752">
      <w:pPr>
        <w:widowControl/>
        <w:autoSpaceDE w:val="0"/>
        <w:autoSpaceDN w:val="0"/>
        <w:adjustRightInd w:val="0"/>
        <w:ind w:firstLine="708"/>
        <w:jc w:val="both"/>
        <w:rPr>
          <w:rFonts w:ascii="Times New Roman" w:hAnsi="Times New Roman" w:cs="Times New Roman"/>
          <w:color w:val="auto"/>
        </w:rPr>
      </w:pPr>
    </w:p>
    <w:p w:rsidR="00703752" w:rsidRDefault="00703752" w:rsidP="00703752">
      <w:pPr>
        <w:widowControl/>
        <w:autoSpaceDE w:val="0"/>
        <w:autoSpaceDN w:val="0"/>
        <w:adjustRightInd w:val="0"/>
        <w:ind w:firstLine="708"/>
        <w:jc w:val="both"/>
        <w:rPr>
          <w:rFonts w:ascii="Times New Roman" w:hAnsi="Times New Roman" w:cs="Times New Roman"/>
          <w:color w:val="auto"/>
        </w:rPr>
      </w:pPr>
      <w:r w:rsidRPr="00703752">
        <w:rPr>
          <w:rFonts w:ascii="Times New Roman" w:hAnsi="Times New Roman" w:cs="Times New Roman"/>
          <w:color w:val="auto"/>
        </w:rPr>
        <w:t>МП (при наличии)</w:t>
      </w:r>
    </w:p>
    <w:p w:rsidR="00870454" w:rsidRDefault="00870454" w:rsidP="00703752">
      <w:pPr>
        <w:widowControl/>
        <w:autoSpaceDE w:val="0"/>
        <w:autoSpaceDN w:val="0"/>
        <w:adjustRightInd w:val="0"/>
        <w:ind w:firstLine="708"/>
        <w:jc w:val="both"/>
        <w:rPr>
          <w:rFonts w:ascii="Times New Roman" w:hAnsi="Times New Roman" w:cs="Times New Roman"/>
          <w:color w:val="auto"/>
        </w:rPr>
      </w:pPr>
    </w:p>
    <w:p w:rsidR="00870454" w:rsidRDefault="00870454" w:rsidP="00703752">
      <w:pPr>
        <w:widowControl/>
        <w:autoSpaceDE w:val="0"/>
        <w:autoSpaceDN w:val="0"/>
        <w:adjustRightInd w:val="0"/>
        <w:ind w:firstLine="708"/>
        <w:jc w:val="both"/>
        <w:rPr>
          <w:rFonts w:ascii="Times New Roman" w:hAnsi="Times New Roman" w:cs="Times New Roman"/>
          <w:color w:val="auto"/>
        </w:rPr>
      </w:pPr>
    </w:p>
    <w:p w:rsidR="00870454" w:rsidRPr="00496EDD" w:rsidRDefault="00870454" w:rsidP="00703752">
      <w:pPr>
        <w:widowControl/>
        <w:autoSpaceDE w:val="0"/>
        <w:autoSpaceDN w:val="0"/>
        <w:adjustRightInd w:val="0"/>
        <w:ind w:firstLine="708"/>
        <w:jc w:val="both"/>
        <w:rPr>
          <w:rFonts w:ascii="Times New Roman" w:hAnsi="Times New Roman" w:cs="Times New Roman"/>
          <w:color w:val="auto"/>
        </w:rPr>
      </w:pPr>
    </w:p>
    <w:p w:rsidR="000B453F" w:rsidRPr="00496EDD" w:rsidRDefault="000B453F" w:rsidP="00703752">
      <w:pPr>
        <w:widowControl/>
        <w:autoSpaceDE w:val="0"/>
        <w:autoSpaceDN w:val="0"/>
        <w:adjustRightInd w:val="0"/>
        <w:ind w:firstLine="708"/>
        <w:jc w:val="both"/>
        <w:rPr>
          <w:rFonts w:ascii="Times New Roman" w:hAnsi="Times New Roman" w:cs="Times New Roman"/>
          <w:color w:val="auto"/>
        </w:rPr>
      </w:pPr>
    </w:p>
    <w:p w:rsidR="000B453F" w:rsidRPr="00496EDD" w:rsidRDefault="000B453F" w:rsidP="00703752">
      <w:pPr>
        <w:widowControl/>
        <w:autoSpaceDE w:val="0"/>
        <w:autoSpaceDN w:val="0"/>
        <w:adjustRightInd w:val="0"/>
        <w:ind w:firstLine="708"/>
        <w:jc w:val="both"/>
        <w:rPr>
          <w:rFonts w:ascii="Times New Roman" w:hAnsi="Times New Roman" w:cs="Times New Roman"/>
          <w:color w:val="auto"/>
        </w:rPr>
      </w:pPr>
    </w:p>
    <w:p w:rsidR="00870454" w:rsidRDefault="00870454" w:rsidP="00703752">
      <w:pPr>
        <w:widowControl/>
        <w:autoSpaceDE w:val="0"/>
        <w:autoSpaceDN w:val="0"/>
        <w:adjustRightInd w:val="0"/>
        <w:ind w:firstLine="708"/>
        <w:jc w:val="both"/>
        <w:rPr>
          <w:rFonts w:ascii="Times New Roman" w:hAnsi="Times New Roman" w:cs="Times New Roman"/>
          <w:color w:val="auto"/>
        </w:rPr>
      </w:pPr>
    </w:p>
    <w:p w:rsidR="00EA67F1" w:rsidRDefault="00EA67F1" w:rsidP="00EA67F1">
      <w:pPr>
        <w:widowControl/>
        <w:autoSpaceDE w:val="0"/>
        <w:autoSpaceDN w:val="0"/>
        <w:adjustRightInd w:val="0"/>
        <w:jc w:val="right"/>
        <w:rPr>
          <w:rFonts w:ascii="Times New Roman" w:hAnsi="Times New Roman" w:cs="Times New Roman"/>
          <w:color w:val="auto"/>
        </w:rPr>
      </w:pPr>
      <w:r>
        <w:rPr>
          <w:rFonts w:ascii="Times New Roman" w:hAnsi="Times New Roman" w:cs="Times New Roman"/>
          <w:color w:val="auto"/>
        </w:rPr>
        <w:t>Приложение 4</w:t>
      </w:r>
    </w:p>
    <w:p w:rsidR="00EA67F1" w:rsidRDefault="00EA67F1" w:rsidP="00EA67F1">
      <w:pPr>
        <w:widowControl/>
        <w:autoSpaceDE w:val="0"/>
        <w:autoSpaceDN w:val="0"/>
        <w:adjustRightInd w:val="0"/>
        <w:jc w:val="right"/>
        <w:rPr>
          <w:rFonts w:ascii="Times New Roman" w:hAnsi="Times New Roman" w:cs="Times New Roman"/>
          <w:color w:val="auto"/>
        </w:rPr>
      </w:pPr>
      <w:r>
        <w:rPr>
          <w:rFonts w:ascii="Times New Roman" w:hAnsi="Times New Roman" w:cs="Times New Roman"/>
          <w:color w:val="auto"/>
        </w:rPr>
        <w:t>к конкурсной документации</w:t>
      </w:r>
    </w:p>
    <w:p w:rsidR="00EA67F1" w:rsidRDefault="00EA67F1" w:rsidP="00EA67F1">
      <w:pPr>
        <w:widowControl/>
        <w:autoSpaceDE w:val="0"/>
        <w:autoSpaceDN w:val="0"/>
        <w:adjustRightInd w:val="0"/>
        <w:jc w:val="right"/>
        <w:rPr>
          <w:rFonts w:ascii="Times New Roman" w:hAnsi="Times New Roman" w:cs="Times New Roman"/>
          <w:color w:val="auto"/>
        </w:rPr>
      </w:pPr>
    </w:p>
    <w:p w:rsidR="00EA67F1" w:rsidRDefault="00EA67F1" w:rsidP="00EA67F1">
      <w:pPr>
        <w:widowControl/>
        <w:autoSpaceDE w:val="0"/>
        <w:autoSpaceDN w:val="0"/>
        <w:adjustRightInd w:val="0"/>
        <w:jc w:val="right"/>
        <w:rPr>
          <w:rFonts w:ascii="Times New Roman" w:hAnsi="Times New Roman" w:cs="Times New Roman"/>
          <w:color w:val="auto"/>
        </w:rPr>
      </w:pPr>
    </w:p>
    <w:p w:rsidR="00EA67F1" w:rsidRPr="00023C92" w:rsidRDefault="00EA67F1" w:rsidP="00EA67F1">
      <w:pPr>
        <w:widowControl/>
        <w:autoSpaceDE w:val="0"/>
        <w:autoSpaceDN w:val="0"/>
        <w:adjustRightInd w:val="0"/>
        <w:jc w:val="center"/>
        <w:rPr>
          <w:rFonts w:ascii="Times New Roman" w:hAnsi="Times New Roman" w:cs="Times New Roman"/>
          <w:b/>
          <w:color w:val="auto"/>
          <w:sz w:val="20"/>
          <w:szCs w:val="20"/>
        </w:rPr>
      </w:pPr>
      <w:r w:rsidRPr="00023C92">
        <w:rPr>
          <w:rFonts w:ascii="Times New Roman" w:hAnsi="Times New Roman" w:cs="Times New Roman"/>
          <w:b/>
          <w:color w:val="auto"/>
          <w:sz w:val="20"/>
          <w:szCs w:val="20"/>
        </w:rPr>
        <w:t>ОПИСЬ ДОКУМЕНТОВ</w:t>
      </w:r>
    </w:p>
    <w:p w:rsidR="00EA67F1" w:rsidRPr="00023C92" w:rsidRDefault="00EA67F1" w:rsidP="00EA67F1">
      <w:pPr>
        <w:widowControl/>
        <w:autoSpaceDE w:val="0"/>
        <w:autoSpaceDN w:val="0"/>
        <w:adjustRightInd w:val="0"/>
        <w:ind w:firstLine="708"/>
        <w:rPr>
          <w:rFonts w:ascii="Times New Roman" w:hAnsi="Times New Roman" w:cs="Times New Roman"/>
          <w:b/>
          <w:bCs/>
          <w:kern w:val="2"/>
        </w:rPr>
      </w:pPr>
      <w:r w:rsidRPr="00023C92">
        <w:rPr>
          <w:rFonts w:ascii="Times New Roman" w:hAnsi="Times New Roman" w:cs="Times New Roman"/>
          <w:b/>
          <w:color w:val="auto"/>
          <w:sz w:val="20"/>
          <w:szCs w:val="20"/>
        </w:rPr>
        <w:t xml:space="preserve">                                              представляемых к заявке на участие в конкурсе</w:t>
      </w:r>
    </w:p>
    <w:p w:rsidR="00EA67F1" w:rsidRDefault="00EA67F1"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(образец)</w:t>
      </w:r>
    </w:p>
    <w:p w:rsidR="00915DCD" w:rsidRDefault="00915DCD" w:rsidP="00EA67F1">
      <w:pPr>
        <w:widowControl/>
        <w:autoSpaceDE w:val="0"/>
        <w:autoSpaceDN w:val="0"/>
        <w:adjustRightInd w:val="0"/>
        <w:rPr>
          <w:rFonts w:ascii="Times New Roman" w:hAnsi="Times New Roman" w:cs="Times New Roman"/>
          <w:color w:val="auto"/>
          <w:sz w:val="20"/>
          <w:szCs w:val="20"/>
        </w:rPr>
      </w:pPr>
    </w:p>
    <w:tbl>
      <w:tblPr>
        <w:tblStyle w:val="aa"/>
        <w:tblW w:w="0" w:type="auto"/>
        <w:tblLook w:val="04A0" w:firstRow="1" w:lastRow="0" w:firstColumn="1" w:lastColumn="0" w:noHBand="0" w:noVBand="1"/>
      </w:tblPr>
      <w:tblGrid>
        <w:gridCol w:w="486"/>
        <w:gridCol w:w="8302"/>
        <w:gridCol w:w="1413"/>
      </w:tblGrid>
      <w:tr w:rsidR="00915DCD" w:rsidTr="00915DCD">
        <w:tc>
          <w:tcPr>
            <w:tcW w:w="0" w:type="auto"/>
          </w:tcPr>
          <w:p w:rsidR="00915DCD" w:rsidRDefault="00915DCD" w:rsidP="00915DCD">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w:t>
            </w:r>
          </w:p>
          <w:p w:rsidR="00915DCD" w:rsidRDefault="00915DCD" w:rsidP="00915DCD">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lastRenderedPageBreak/>
              <w:t>п/п</w:t>
            </w:r>
          </w:p>
        </w:tc>
        <w:tc>
          <w:tcPr>
            <w:tcW w:w="8411" w:type="dxa"/>
          </w:tcPr>
          <w:p w:rsidR="00915DCD" w:rsidRDefault="00915DCD" w:rsidP="00915DCD">
            <w:pPr>
              <w:widowControl/>
              <w:autoSpaceDE w:val="0"/>
              <w:autoSpaceDN w:val="0"/>
              <w:adjustRightInd w:val="0"/>
              <w:jc w:val="center"/>
              <w:rPr>
                <w:rFonts w:ascii="Times New Roman" w:hAnsi="Times New Roman" w:cs="Times New Roman"/>
                <w:color w:val="auto"/>
                <w:sz w:val="20"/>
                <w:szCs w:val="20"/>
              </w:rPr>
            </w:pPr>
            <w:r>
              <w:rPr>
                <w:rFonts w:ascii="Times New Roman" w:hAnsi="Times New Roman" w:cs="Times New Roman"/>
                <w:color w:val="auto"/>
                <w:sz w:val="20"/>
                <w:szCs w:val="20"/>
              </w:rPr>
              <w:lastRenderedPageBreak/>
              <w:t>Наименование документов</w:t>
            </w:r>
          </w:p>
        </w:tc>
        <w:tc>
          <w:tcPr>
            <w:tcW w:w="1417" w:type="dxa"/>
          </w:tcPr>
          <w:p w:rsidR="00915DCD" w:rsidRDefault="00915DCD" w:rsidP="00915DCD">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Количество</w:t>
            </w:r>
          </w:p>
          <w:p w:rsidR="00915DCD" w:rsidRDefault="00915DCD" w:rsidP="00915DCD">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lastRenderedPageBreak/>
              <w:t>страниц</w:t>
            </w:r>
          </w:p>
        </w:tc>
      </w:tr>
      <w:tr w:rsidR="00915DCD" w:rsidTr="00915DCD">
        <w:trPr>
          <w:trHeight w:val="336"/>
        </w:trPr>
        <w:tc>
          <w:tcPr>
            <w:tcW w:w="0" w:type="auto"/>
            <w:vMerge w:val="restart"/>
          </w:tcPr>
          <w:p w:rsidR="00915DCD" w:rsidRDefault="00915DCD"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lastRenderedPageBreak/>
              <w:t>1</w:t>
            </w:r>
          </w:p>
        </w:tc>
        <w:tc>
          <w:tcPr>
            <w:tcW w:w="8411" w:type="dxa"/>
          </w:tcPr>
          <w:p w:rsidR="00915DCD" w:rsidRDefault="00915DCD"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сведения об участнике конкурса:</w:t>
            </w:r>
          </w:p>
        </w:tc>
        <w:tc>
          <w:tcPr>
            <w:tcW w:w="1417" w:type="dxa"/>
            <w:vMerge w:val="restart"/>
          </w:tcPr>
          <w:p w:rsidR="00915DCD" w:rsidRDefault="00915DCD" w:rsidP="00EA67F1">
            <w:pPr>
              <w:widowControl/>
              <w:autoSpaceDE w:val="0"/>
              <w:autoSpaceDN w:val="0"/>
              <w:adjustRightInd w:val="0"/>
              <w:rPr>
                <w:rFonts w:ascii="Times New Roman" w:hAnsi="Times New Roman" w:cs="Times New Roman"/>
                <w:color w:val="auto"/>
                <w:sz w:val="20"/>
                <w:szCs w:val="20"/>
              </w:rPr>
            </w:pPr>
          </w:p>
        </w:tc>
      </w:tr>
      <w:tr w:rsidR="00915DCD" w:rsidTr="00915DCD">
        <w:trPr>
          <w:trHeight w:val="553"/>
        </w:trPr>
        <w:tc>
          <w:tcPr>
            <w:tcW w:w="0" w:type="auto"/>
            <w:vMerge/>
          </w:tcPr>
          <w:p w:rsidR="00915DCD" w:rsidRDefault="00915DCD" w:rsidP="00EA67F1">
            <w:pPr>
              <w:widowControl/>
              <w:autoSpaceDE w:val="0"/>
              <w:autoSpaceDN w:val="0"/>
              <w:adjustRightInd w:val="0"/>
              <w:rPr>
                <w:rFonts w:ascii="Times New Roman" w:hAnsi="Times New Roman" w:cs="Times New Roman"/>
                <w:color w:val="auto"/>
                <w:sz w:val="20"/>
                <w:szCs w:val="20"/>
              </w:rPr>
            </w:pPr>
          </w:p>
        </w:tc>
        <w:tc>
          <w:tcPr>
            <w:tcW w:w="8411" w:type="dxa"/>
          </w:tcPr>
          <w:p w:rsidR="00915DCD" w:rsidRDefault="00915DCD" w:rsidP="00915DCD">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а) фирменное наименование (наименование) участника конкурса;</w:t>
            </w:r>
          </w:p>
          <w:p w:rsidR="00915DCD" w:rsidRDefault="00915DCD" w:rsidP="00915DCD">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б) сведения об организационно-правовой форме, местонахождении, руководителе;</w:t>
            </w:r>
          </w:p>
          <w:p w:rsidR="00915DCD" w:rsidRDefault="00915DCD" w:rsidP="00915DCD">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в) почтовый адрес (для юридического лица);</w:t>
            </w:r>
          </w:p>
          <w:p w:rsidR="00915DCD" w:rsidRDefault="00915DCD" w:rsidP="00915DCD">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г) фамилия, имя, отчество, паспортные данные, сведения о месте жительства (для индивидуального предпринимателя);</w:t>
            </w:r>
          </w:p>
          <w:p w:rsidR="00915DCD" w:rsidRDefault="00915DCD" w:rsidP="00915DCD">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д) номер контактного телефона, факса, адрес электронной почты (при наличии);</w:t>
            </w:r>
          </w:p>
          <w:p w:rsidR="00915DCD" w:rsidRDefault="00915DCD" w:rsidP="00915DCD">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е) договор простого товарищества в письменной форме, а также документы, подтверждающие полномочия уполномоченного участника договора простого товарищества;</w:t>
            </w:r>
          </w:p>
        </w:tc>
        <w:tc>
          <w:tcPr>
            <w:tcW w:w="1417" w:type="dxa"/>
            <w:vMerge/>
          </w:tcPr>
          <w:p w:rsidR="00915DCD" w:rsidRDefault="00915DCD" w:rsidP="00EA67F1">
            <w:pPr>
              <w:widowControl/>
              <w:autoSpaceDE w:val="0"/>
              <w:autoSpaceDN w:val="0"/>
              <w:adjustRightInd w:val="0"/>
              <w:rPr>
                <w:rFonts w:ascii="Times New Roman" w:hAnsi="Times New Roman" w:cs="Times New Roman"/>
                <w:color w:val="auto"/>
                <w:sz w:val="20"/>
                <w:szCs w:val="20"/>
              </w:rPr>
            </w:pPr>
          </w:p>
        </w:tc>
      </w:tr>
      <w:tr w:rsidR="00915DCD" w:rsidTr="00915DCD">
        <w:tc>
          <w:tcPr>
            <w:tcW w:w="0" w:type="auto"/>
          </w:tcPr>
          <w:p w:rsidR="00915DCD" w:rsidRDefault="00915DCD"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8411" w:type="dxa"/>
          </w:tcPr>
          <w:p w:rsidR="00915DCD" w:rsidRDefault="00915DCD" w:rsidP="00364A7A">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а) выписка из единого государственного реестра юридических лиц или нотариальнозаверенная копия такой выписки (для юридических лиц);</w:t>
            </w:r>
          </w:p>
          <w:p w:rsidR="00915DCD" w:rsidRDefault="00915DCD" w:rsidP="00364A7A">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б) выписка из единого государственного реестра индивидуальных предпринимателей илинотариально заверенная копия такой выписки (для индивидуальных предпринимателей).</w:t>
            </w:r>
          </w:p>
          <w:p w:rsidR="00915DCD" w:rsidRDefault="00915DCD" w:rsidP="00364A7A">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Дата выдачи выписки должна быть не позднее месячного срока на момент подачи заявки</w:t>
            </w:r>
          </w:p>
        </w:tc>
        <w:tc>
          <w:tcPr>
            <w:tcW w:w="1417" w:type="dxa"/>
          </w:tcPr>
          <w:p w:rsidR="00915DCD" w:rsidRDefault="00915DCD" w:rsidP="00EA67F1">
            <w:pPr>
              <w:widowControl/>
              <w:autoSpaceDE w:val="0"/>
              <w:autoSpaceDN w:val="0"/>
              <w:adjustRightInd w:val="0"/>
              <w:rPr>
                <w:rFonts w:ascii="Times New Roman" w:hAnsi="Times New Roman" w:cs="Times New Roman"/>
                <w:color w:val="auto"/>
                <w:sz w:val="20"/>
                <w:szCs w:val="20"/>
              </w:rPr>
            </w:pPr>
          </w:p>
        </w:tc>
      </w:tr>
      <w:tr w:rsidR="002171F3" w:rsidTr="00915DCD">
        <w:tc>
          <w:tcPr>
            <w:tcW w:w="0" w:type="auto"/>
          </w:tcPr>
          <w:p w:rsidR="002171F3" w:rsidRDefault="002171F3"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3</w:t>
            </w:r>
          </w:p>
        </w:tc>
        <w:tc>
          <w:tcPr>
            <w:tcW w:w="8411" w:type="dxa"/>
          </w:tcPr>
          <w:p w:rsidR="002171F3" w:rsidRDefault="002171F3" w:rsidP="002171F3">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документ, подтверждающий полномочия лица на осуществление действий от имени участника конкурса (при необходимости);</w:t>
            </w:r>
          </w:p>
        </w:tc>
        <w:tc>
          <w:tcPr>
            <w:tcW w:w="1417" w:type="dxa"/>
          </w:tcPr>
          <w:p w:rsidR="002171F3" w:rsidRDefault="002171F3" w:rsidP="00EA67F1">
            <w:pPr>
              <w:widowControl/>
              <w:autoSpaceDE w:val="0"/>
              <w:autoSpaceDN w:val="0"/>
              <w:adjustRightInd w:val="0"/>
              <w:rPr>
                <w:rFonts w:ascii="Times New Roman" w:hAnsi="Times New Roman" w:cs="Times New Roman"/>
                <w:color w:val="auto"/>
                <w:sz w:val="20"/>
                <w:szCs w:val="20"/>
              </w:rPr>
            </w:pPr>
          </w:p>
        </w:tc>
      </w:tr>
      <w:tr w:rsidR="002171F3" w:rsidTr="00915DCD">
        <w:tc>
          <w:tcPr>
            <w:tcW w:w="0" w:type="auto"/>
          </w:tcPr>
          <w:p w:rsidR="002171F3" w:rsidRDefault="002171F3"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4</w:t>
            </w:r>
          </w:p>
        </w:tc>
        <w:tc>
          <w:tcPr>
            <w:tcW w:w="8411" w:type="dxa"/>
          </w:tcPr>
          <w:p w:rsidR="002171F3" w:rsidRDefault="002171F3" w:rsidP="002171F3">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копии учредительных и регистрационных документов, заверенные печатью организации (индивидуального предпринимателя) и (или) подписью уполномоченного лица;</w:t>
            </w:r>
          </w:p>
        </w:tc>
        <w:tc>
          <w:tcPr>
            <w:tcW w:w="1417" w:type="dxa"/>
          </w:tcPr>
          <w:p w:rsidR="002171F3" w:rsidRDefault="002171F3" w:rsidP="00EA67F1">
            <w:pPr>
              <w:widowControl/>
              <w:autoSpaceDE w:val="0"/>
              <w:autoSpaceDN w:val="0"/>
              <w:adjustRightInd w:val="0"/>
              <w:rPr>
                <w:rFonts w:ascii="Times New Roman" w:hAnsi="Times New Roman" w:cs="Times New Roman"/>
                <w:color w:val="auto"/>
                <w:sz w:val="20"/>
                <w:szCs w:val="20"/>
              </w:rPr>
            </w:pPr>
          </w:p>
        </w:tc>
      </w:tr>
      <w:tr w:rsidR="002171F3" w:rsidTr="00915DCD">
        <w:tc>
          <w:tcPr>
            <w:tcW w:w="0" w:type="auto"/>
          </w:tcPr>
          <w:p w:rsidR="002171F3" w:rsidRDefault="002171F3"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5</w:t>
            </w:r>
          </w:p>
        </w:tc>
        <w:tc>
          <w:tcPr>
            <w:tcW w:w="8411" w:type="dxa"/>
          </w:tcPr>
          <w:p w:rsidR="002171F3" w:rsidRDefault="002171F3" w:rsidP="002171F3">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сведения о финансово-хозяйственной деятельности по установленным формам отчетности;</w:t>
            </w:r>
          </w:p>
        </w:tc>
        <w:tc>
          <w:tcPr>
            <w:tcW w:w="1417" w:type="dxa"/>
          </w:tcPr>
          <w:p w:rsidR="002171F3" w:rsidRDefault="002171F3" w:rsidP="00EA67F1">
            <w:pPr>
              <w:widowControl/>
              <w:autoSpaceDE w:val="0"/>
              <w:autoSpaceDN w:val="0"/>
              <w:adjustRightInd w:val="0"/>
              <w:rPr>
                <w:rFonts w:ascii="Times New Roman" w:hAnsi="Times New Roman" w:cs="Times New Roman"/>
                <w:color w:val="auto"/>
                <w:sz w:val="20"/>
                <w:szCs w:val="20"/>
              </w:rPr>
            </w:pPr>
          </w:p>
        </w:tc>
      </w:tr>
      <w:tr w:rsidR="002171F3" w:rsidTr="00915DCD">
        <w:tc>
          <w:tcPr>
            <w:tcW w:w="0" w:type="auto"/>
          </w:tcPr>
          <w:p w:rsidR="002171F3" w:rsidRDefault="002171F3"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6</w:t>
            </w:r>
          </w:p>
        </w:tc>
        <w:tc>
          <w:tcPr>
            <w:tcW w:w="8411" w:type="dxa"/>
          </w:tcPr>
          <w:p w:rsidR="002171F3" w:rsidRDefault="002171F3" w:rsidP="002171F3">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документы, подтверждающие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предшествующий году проведения конкурса календарный год;</w:t>
            </w:r>
          </w:p>
        </w:tc>
        <w:tc>
          <w:tcPr>
            <w:tcW w:w="1417" w:type="dxa"/>
          </w:tcPr>
          <w:p w:rsidR="002171F3" w:rsidRDefault="002171F3" w:rsidP="00EA67F1">
            <w:pPr>
              <w:widowControl/>
              <w:autoSpaceDE w:val="0"/>
              <w:autoSpaceDN w:val="0"/>
              <w:adjustRightInd w:val="0"/>
              <w:rPr>
                <w:rFonts w:ascii="Times New Roman" w:hAnsi="Times New Roman" w:cs="Times New Roman"/>
                <w:color w:val="auto"/>
                <w:sz w:val="20"/>
                <w:szCs w:val="20"/>
              </w:rPr>
            </w:pPr>
          </w:p>
        </w:tc>
      </w:tr>
      <w:tr w:rsidR="002171F3" w:rsidTr="00915DCD">
        <w:tc>
          <w:tcPr>
            <w:tcW w:w="0" w:type="auto"/>
          </w:tcPr>
          <w:p w:rsidR="002171F3" w:rsidRDefault="002171F3"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7</w:t>
            </w:r>
          </w:p>
        </w:tc>
        <w:tc>
          <w:tcPr>
            <w:tcW w:w="8411" w:type="dxa"/>
          </w:tcPr>
          <w:p w:rsidR="002171F3" w:rsidRDefault="002171F3" w:rsidP="002171F3">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сведения о наименовании головной и дочерних организаций (при наличии);</w:t>
            </w:r>
          </w:p>
        </w:tc>
        <w:tc>
          <w:tcPr>
            <w:tcW w:w="1417" w:type="dxa"/>
          </w:tcPr>
          <w:p w:rsidR="002171F3" w:rsidRDefault="002171F3" w:rsidP="00EA67F1">
            <w:pPr>
              <w:widowControl/>
              <w:autoSpaceDE w:val="0"/>
              <w:autoSpaceDN w:val="0"/>
              <w:adjustRightInd w:val="0"/>
              <w:rPr>
                <w:rFonts w:ascii="Times New Roman" w:hAnsi="Times New Roman" w:cs="Times New Roman"/>
                <w:color w:val="auto"/>
                <w:sz w:val="20"/>
                <w:szCs w:val="20"/>
              </w:rPr>
            </w:pPr>
          </w:p>
        </w:tc>
      </w:tr>
      <w:tr w:rsidR="00B55538" w:rsidTr="00915DCD">
        <w:tc>
          <w:tcPr>
            <w:tcW w:w="0" w:type="auto"/>
          </w:tcPr>
          <w:p w:rsidR="00B55538" w:rsidRDefault="00B55538"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8</w:t>
            </w:r>
          </w:p>
        </w:tc>
        <w:tc>
          <w:tcPr>
            <w:tcW w:w="8411" w:type="dxa"/>
          </w:tcPr>
          <w:p w:rsidR="00B55538" w:rsidRDefault="00B55538" w:rsidP="00B55538">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копия лицензии на осуществление перевозок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tc>
        <w:tc>
          <w:tcPr>
            <w:tcW w:w="1417" w:type="dxa"/>
          </w:tcPr>
          <w:p w:rsidR="00B55538" w:rsidRDefault="00B55538" w:rsidP="00EA67F1">
            <w:pPr>
              <w:widowControl/>
              <w:autoSpaceDE w:val="0"/>
              <w:autoSpaceDN w:val="0"/>
              <w:adjustRightInd w:val="0"/>
              <w:rPr>
                <w:rFonts w:ascii="Times New Roman" w:hAnsi="Times New Roman" w:cs="Times New Roman"/>
                <w:color w:val="auto"/>
                <w:sz w:val="20"/>
                <w:szCs w:val="20"/>
              </w:rPr>
            </w:pPr>
          </w:p>
        </w:tc>
      </w:tr>
      <w:tr w:rsidR="00B55538" w:rsidTr="00915DCD">
        <w:tc>
          <w:tcPr>
            <w:tcW w:w="0" w:type="auto"/>
          </w:tcPr>
          <w:p w:rsidR="00B55538" w:rsidRDefault="00B55538"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t>9</w:t>
            </w:r>
          </w:p>
        </w:tc>
        <w:tc>
          <w:tcPr>
            <w:tcW w:w="8411" w:type="dxa"/>
          </w:tcPr>
          <w:p w:rsidR="00B55538" w:rsidRDefault="00B55538" w:rsidP="00B55538">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конкурсное предложение, подготовленное участником конкурса в соответствии с требованиями конкурсной документации и содержащее следующие сведения:</w:t>
            </w:r>
          </w:p>
          <w:p w:rsidR="00B55538" w:rsidRDefault="00B55538" w:rsidP="00B55538">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а) наименование начального и конечного остановочных пунктов, наименование проспектов, улиц, населенных пунктов и т.д. по пути следования транспортных средств, предлагаемый участником конкурса тариф на перевозку пассажиров и багажа, время начала и окончания движения транспортных средств, интервал либо расписание движения, количество плановых рейсов в сутки; </w:t>
            </w:r>
          </w:p>
          <w:p w:rsidR="00B55538" w:rsidRDefault="00B55538" w:rsidP="00B55538">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б) сведения о транспортных средствах, предполагаемых участником конкурса к использованию для перевозок пассажиров и багажа, с указанием количества транспортных средств, позволяющих обеспечить выполнение всех рейсов, предусмотренных конкурсной документацией (в том числе резервных единиц) и оснащенных аппаратурой спутниковой навигации ГЛОНАСС или ГЛОНАСС/GPS, с подключением к диспетчерскому центру. В подтверждение участником конкурса представляются: список транспортных средств (марка, модель, государственный регистрационный знак), их общее количество документы на право владения транспортными средствами (копии свидетельств о регистрации транспортных средств, договоры о пользовании транспортными средствами на условиях лизинга (при необходимости), договоры аренды транспортных средств (при необходимости), копии документов, подтверждающих прохождение транспортными средствами технического осмотра; </w:t>
            </w:r>
          </w:p>
          <w:p w:rsidR="00B55538" w:rsidRDefault="00B55538" w:rsidP="00B55538">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в) сведения о водителях. В подтверждение участником конкурса представляются список водителей (с указанием фамилии, имени, отчества), общее количество которых должно с учетом соблюдения требований действующего законодательства о труде обеспечить выполнение всех рейсов, предусмотренных конкурсной документацией, сведения о стаже их работы в качестве водителя соответствующей категории транспортных средств, копии водительских удостоверений с разрешающей отметкой соответствующей категории транспортных средств, приказов о приеме на работу, трудовых договоров, трудовых книжек, должностных инструкций;</w:t>
            </w:r>
          </w:p>
          <w:p w:rsidR="00B55538" w:rsidRDefault="00B55538" w:rsidP="00B55538">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г) сведения, подтверждающие возможность участника конкурса обеспечить техническое обслуживание и ремонт транспортных средств. Для этого участником конкурса может быть представлена копия сертификата соответствия на техническое обслуживание и ремонт транспортных средств (с приложениями), выдаваемого по результатам добровольной сертификации, либо копия договора со специализированной организацией о техническом обслуживании и ремонте транспортных средств участника конкурса с приложением копии соответствующего сертификата; </w:t>
            </w:r>
          </w:p>
          <w:p w:rsidR="00B55538" w:rsidRDefault="00B55538" w:rsidP="00B55538">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д) сведения, подтверждающие возможность участника конкурса обеспечить предрейсовый, межрейсовый и послерейсовый медицинский контроль состояния здоровья водителей. Наличие у участника конкурса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наличие договора об оказании услуг по проведению медицинских осмотров (предрейсовых, послерейсовых) с юридическим лицом или индивидуальным предпринимателем, имеющими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p w:rsidR="00B55538" w:rsidRDefault="00B55538" w:rsidP="00B55538">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е) сведения об опыте осуществления регулярных перевозок участником конкурса с приложением копий государственных или муниципальных контрактов либо копий свидетельства об осуществлении перевозок по маршруту(ам)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 подтверждающими указанный опыт.</w:t>
            </w:r>
          </w:p>
        </w:tc>
        <w:tc>
          <w:tcPr>
            <w:tcW w:w="1417" w:type="dxa"/>
          </w:tcPr>
          <w:p w:rsidR="00B55538" w:rsidRDefault="00B55538" w:rsidP="00EA67F1">
            <w:pPr>
              <w:widowControl/>
              <w:autoSpaceDE w:val="0"/>
              <w:autoSpaceDN w:val="0"/>
              <w:adjustRightInd w:val="0"/>
              <w:rPr>
                <w:rFonts w:ascii="Times New Roman" w:hAnsi="Times New Roman" w:cs="Times New Roman"/>
                <w:color w:val="auto"/>
                <w:sz w:val="20"/>
                <w:szCs w:val="20"/>
              </w:rPr>
            </w:pPr>
          </w:p>
        </w:tc>
      </w:tr>
      <w:tr w:rsidR="00BA6C5E" w:rsidTr="00915DCD">
        <w:tc>
          <w:tcPr>
            <w:tcW w:w="0" w:type="auto"/>
          </w:tcPr>
          <w:p w:rsidR="00BA6C5E" w:rsidRDefault="00BA6C5E" w:rsidP="00EA67F1">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0"/>
                <w:szCs w:val="20"/>
              </w:rPr>
              <w:lastRenderedPageBreak/>
              <w:t>10</w:t>
            </w:r>
          </w:p>
        </w:tc>
        <w:tc>
          <w:tcPr>
            <w:tcW w:w="8411" w:type="dxa"/>
          </w:tcPr>
          <w:p w:rsidR="00BA6C5E" w:rsidRDefault="00BA6C5E" w:rsidP="00B55538">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sz w:val="20"/>
                <w:szCs w:val="20"/>
              </w:rPr>
              <w:t>Иные документы по усмотрению соискателя</w:t>
            </w:r>
          </w:p>
        </w:tc>
        <w:tc>
          <w:tcPr>
            <w:tcW w:w="1417" w:type="dxa"/>
          </w:tcPr>
          <w:p w:rsidR="00BA6C5E" w:rsidRDefault="00BA6C5E" w:rsidP="00EA67F1">
            <w:pPr>
              <w:widowControl/>
              <w:autoSpaceDE w:val="0"/>
              <w:autoSpaceDN w:val="0"/>
              <w:adjustRightInd w:val="0"/>
              <w:rPr>
                <w:rFonts w:ascii="Times New Roman" w:hAnsi="Times New Roman" w:cs="Times New Roman"/>
                <w:color w:val="auto"/>
                <w:sz w:val="20"/>
                <w:szCs w:val="20"/>
              </w:rPr>
            </w:pPr>
          </w:p>
        </w:tc>
      </w:tr>
    </w:tbl>
    <w:p w:rsidR="00915DCD" w:rsidRDefault="00915DCD" w:rsidP="00EA67F1">
      <w:pPr>
        <w:widowControl/>
        <w:autoSpaceDE w:val="0"/>
        <w:autoSpaceDN w:val="0"/>
        <w:adjustRightInd w:val="0"/>
        <w:rPr>
          <w:rFonts w:ascii="Times New Roman" w:hAnsi="Times New Roman" w:cs="Times New Roman"/>
          <w:color w:val="auto"/>
          <w:sz w:val="20"/>
          <w:szCs w:val="20"/>
        </w:rPr>
      </w:pPr>
    </w:p>
    <w:p w:rsidR="00BA6C5E" w:rsidRDefault="00BA6C5E" w:rsidP="00EA67F1">
      <w:pPr>
        <w:widowControl/>
        <w:autoSpaceDE w:val="0"/>
        <w:autoSpaceDN w:val="0"/>
        <w:adjustRightInd w:val="0"/>
        <w:rPr>
          <w:rFonts w:ascii="Times New Roman" w:hAnsi="Times New Roman" w:cs="Times New Roman"/>
          <w:color w:val="auto"/>
          <w:sz w:val="20"/>
          <w:szCs w:val="20"/>
        </w:rPr>
      </w:pPr>
    </w:p>
    <w:p w:rsidR="00BA6C5E" w:rsidRDefault="00BA6C5E" w:rsidP="00EA67F1">
      <w:pPr>
        <w:widowControl/>
        <w:autoSpaceDE w:val="0"/>
        <w:autoSpaceDN w:val="0"/>
        <w:adjustRightInd w:val="0"/>
        <w:rPr>
          <w:rFonts w:ascii="Times New Roman" w:hAnsi="Times New Roman" w:cs="Times New Roman"/>
          <w:color w:val="auto"/>
          <w:sz w:val="20"/>
          <w:szCs w:val="20"/>
        </w:rPr>
      </w:pPr>
    </w:p>
    <w:p w:rsidR="00BA6C5E" w:rsidRDefault="00BA6C5E" w:rsidP="00BA6C5E">
      <w:pPr>
        <w:widowControl/>
        <w:autoSpaceDE w:val="0"/>
        <w:autoSpaceDN w:val="0"/>
        <w:adjustRightInd w:val="0"/>
        <w:rPr>
          <w:rFonts w:ascii="Times New Roman" w:hAnsi="Times New Roman" w:cs="Times New Roman"/>
          <w:color w:val="auto"/>
          <w:sz w:val="22"/>
          <w:szCs w:val="22"/>
        </w:rPr>
      </w:pPr>
      <w:r>
        <w:rPr>
          <w:rFonts w:ascii="Times New Roman" w:hAnsi="Times New Roman" w:cs="Times New Roman"/>
          <w:color w:val="auto"/>
          <w:sz w:val="22"/>
          <w:szCs w:val="22"/>
        </w:rPr>
        <w:t>Участник размещения заявки</w:t>
      </w:r>
    </w:p>
    <w:p w:rsidR="00BA6C5E" w:rsidRDefault="00BA6C5E" w:rsidP="00BA6C5E">
      <w:pPr>
        <w:widowControl/>
        <w:autoSpaceDE w:val="0"/>
        <w:autoSpaceDN w:val="0"/>
        <w:adjustRightInd w:val="0"/>
        <w:rPr>
          <w:rFonts w:ascii="Times New Roman" w:hAnsi="Times New Roman" w:cs="Times New Roman"/>
          <w:color w:val="auto"/>
          <w:sz w:val="22"/>
          <w:szCs w:val="22"/>
        </w:rPr>
      </w:pPr>
      <w:r>
        <w:rPr>
          <w:rFonts w:ascii="Times New Roman" w:hAnsi="Times New Roman" w:cs="Times New Roman"/>
          <w:color w:val="auto"/>
          <w:sz w:val="22"/>
          <w:szCs w:val="22"/>
        </w:rPr>
        <w:t>(уполномоченный представитель)                           _____________________________                       (Ф.И.О.)</w:t>
      </w:r>
    </w:p>
    <w:p w:rsidR="00BA6C5E" w:rsidRDefault="00BA6C5E" w:rsidP="00BA6C5E">
      <w:pPr>
        <w:widowControl/>
        <w:autoSpaceDE w:val="0"/>
        <w:autoSpaceDN w:val="0"/>
        <w:adjustRightInd w:val="0"/>
        <w:rPr>
          <w:rFonts w:ascii="Times New Roman" w:hAnsi="Times New Roman" w:cs="Times New Roman"/>
          <w:color w:val="auto"/>
          <w:sz w:val="28"/>
          <w:szCs w:val="28"/>
        </w:rPr>
      </w:pPr>
    </w:p>
    <w:p w:rsidR="00BA6C5E" w:rsidRPr="00496EDD" w:rsidRDefault="00BA6C5E" w:rsidP="00BA6C5E">
      <w:pPr>
        <w:widowControl/>
        <w:autoSpaceDE w:val="0"/>
        <w:autoSpaceDN w:val="0"/>
        <w:adjustRightInd w:val="0"/>
        <w:rPr>
          <w:rFonts w:ascii="Times New Roman" w:hAnsi="Times New Roman" w:cs="Times New Roman"/>
          <w:color w:val="auto"/>
          <w:sz w:val="20"/>
          <w:szCs w:val="20"/>
        </w:rPr>
      </w:pPr>
      <w:r>
        <w:rPr>
          <w:rFonts w:ascii="Times New Roman" w:hAnsi="Times New Roman" w:cs="Times New Roman"/>
          <w:color w:val="auto"/>
          <w:sz w:val="28"/>
          <w:szCs w:val="28"/>
        </w:rPr>
        <w:t xml:space="preserve">м.п. </w:t>
      </w:r>
      <w:r>
        <w:rPr>
          <w:rFonts w:ascii="Times New Roman" w:hAnsi="Times New Roman" w:cs="Times New Roman"/>
          <w:color w:val="auto"/>
          <w:sz w:val="20"/>
          <w:szCs w:val="20"/>
        </w:rPr>
        <w:t>(при наличии)</w:t>
      </w: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Pr="00496EDD" w:rsidRDefault="000B453F" w:rsidP="00BA6C5E">
      <w:pPr>
        <w:widowControl/>
        <w:autoSpaceDE w:val="0"/>
        <w:autoSpaceDN w:val="0"/>
        <w:adjustRightInd w:val="0"/>
        <w:rPr>
          <w:rFonts w:ascii="Times New Roman" w:hAnsi="Times New Roman" w:cs="Times New Roman"/>
          <w:color w:val="auto"/>
          <w:sz w:val="20"/>
          <w:szCs w:val="20"/>
        </w:rPr>
      </w:pPr>
    </w:p>
    <w:p w:rsidR="000B453F" w:rsidRDefault="000B453F" w:rsidP="000B453F">
      <w:pPr>
        <w:widowControl/>
        <w:autoSpaceDE w:val="0"/>
        <w:autoSpaceDN w:val="0"/>
        <w:adjustRightInd w:val="0"/>
        <w:jc w:val="right"/>
        <w:rPr>
          <w:rFonts w:ascii="Times New Roman" w:hAnsi="Times New Roman" w:cs="Times New Roman"/>
          <w:color w:val="auto"/>
        </w:rPr>
      </w:pPr>
      <w:r>
        <w:rPr>
          <w:rFonts w:ascii="Times New Roman" w:hAnsi="Times New Roman" w:cs="Times New Roman"/>
          <w:color w:val="auto"/>
        </w:rPr>
        <w:t>Приложение 5</w:t>
      </w:r>
    </w:p>
    <w:p w:rsidR="000B453F" w:rsidRPr="00496EDD" w:rsidRDefault="000B453F" w:rsidP="000B453F">
      <w:pPr>
        <w:widowControl/>
        <w:autoSpaceDE w:val="0"/>
        <w:autoSpaceDN w:val="0"/>
        <w:adjustRightInd w:val="0"/>
        <w:jc w:val="right"/>
        <w:rPr>
          <w:rFonts w:ascii="Times New Roman" w:hAnsi="Times New Roman" w:cs="Times New Roman"/>
          <w:color w:val="auto"/>
        </w:rPr>
      </w:pPr>
      <w:r>
        <w:rPr>
          <w:rFonts w:ascii="Times New Roman" w:hAnsi="Times New Roman" w:cs="Times New Roman"/>
          <w:color w:val="auto"/>
        </w:rPr>
        <w:t>к конкурсной документации</w:t>
      </w:r>
    </w:p>
    <w:p w:rsidR="000B453F" w:rsidRPr="00496EDD" w:rsidRDefault="000B453F" w:rsidP="000B453F">
      <w:pPr>
        <w:widowControl/>
        <w:autoSpaceDE w:val="0"/>
        <w:autoSpaceDN w:val="0"/>
        <w:adjustRightInd w:val="0"/>
        <w:jc w:val="right"/>
        <w:rPr>
          <w:rFonts w:ascii="Times New Roman" w:hAnsi="Times New Roman" w:cs="Times New Roman"/>
          <w:color w:val="auto"/>
        </w:rPr>
      </w:pPr>
    </w:p>
    <w:p w:rsidR="000B453F" w:rsidRDefault="000B453F" w:rsidP="000B453F">
      <w:pPr>
        <w:widowControl/>
        <w:autoSpaceDE w:val="0"/>
        <w:autoSpaceDN w:val="0"/>
        <w:adjustRightInd w:val="0"/>
        <w:rPr>
          <w:rFonts w:ascii="Times New Roman,Italic" w:hAnsi="Times New Roman,Italic" w:cs="Times New Roman,Italic"/>
          <w:i/>
          <w:iCs/>
          <w:color w:val="auto"/>
          <w:sz w:val="20"/>
          <w:szCs w:val="20"/>
        </w:rPr>
      </w:pPr>
      <w:r>
        <w:rPr>
          <w:rFonts w:ascii="Times New Roman,Italic" w:hAnsi="Times New Roman,Italic" w:cs="Times New Roman,Italic"/>
          <w:i/>
          <w:iCs/>
          <w:color w:val="auto"/>
          <w:sz w:val="20"/>
          <w:szCs w:val="20"/>
        </w:rPr>
        <w:t>(для юридического лица печатается на бланке юридического лица)</w:t>
      </w:r>
    </w:p>
    <w:p w:rsidR="000B453F" w:rsidRPr="00496EDD" w:rsidRDefault="000B453F" w:rsidP="000B453F">
      <w:pPr>
        <w:widowControl/>
        <w:autoSpaceDE w:val="0"/>
        <w:autoSpaceDN w:val="0"/>
        <w:adjustRightInd w:val="0"/>
        <w:jc w:val="right"/>
        <w:rPr>
          <w:rFonts w:ascii="Times New Roman" w:hAnsi="Times New Roman" w:cs="Times New Roman"/>
          <w:color w:val="auto"/>
        </w:rPr>
      </w:pPr>
    </w:p>
    <w:p w:rsidR="000B453F" w:rsidRPr="000B453F" w:rsidRDefault="000B453F" w:rsidP="004310B7">
      <w:pPr>
        <w:widowControl/>
        <w:autoSpaceDE w:val="0"/>
        <w:autoSpaceDN w:val="0"/>
        <w:adjustRightInd w:val="0"/>
        <w:ind w:left="7371"/>
        <w:jc w:val="both"/>
        <w:rPr>
          <w:rFonts w:ascii="Times New Roman" w:hAnsi="Times New Roman" w:cs="Times New Roman"/>
          <w:color w:val="auto"/>
        </w:rPr>
      </w:pPr>
      <w:r>
        <w:rPr>
          <w:rFonts w:ascii="Times New Roman" w:hAnsi="Times New Roman" w:cs="Times New Roman"/>
          <w:color w:val="auto"/>
        </w:rPr>
        <w:t>Главе района</w:t>
      </w:r>
    </w:p>
    <w:p w:rsidR="000B453F" w:rsidRDefault="000B453F" w:rsidP="004310B7">
      <w:pPr>
        <w:widowControl/>
        <w:autoSpaceDE w:val="0"/>
        <w:autoSpaceDN w:val="0"/>
        <w:adjustRightInd w:val="0"/>
        <w:ind w:left="7371"/>
        <w:jc w:val="both"/>
        <w:rPr>
          <w:rFonts w:ascii="Times New Roman" w:hAnsi="Times New Roman" w:cs="Times New Roman"/>
          <w:color w:val="auto"/>
        </w:rPr>
      </w:pPr>
      <w:r>
        <w:rPr>
          <w:rFonts w:ascii="Times New Roman" w:hAnsi="Times New Roman" w:cs="Times New Roman"/>
          <w:color w:val="auto"/>
        </w:rPr>
        <w:t>С.Г. Катаманову</w:t>
      </w:r>
    </w:p>
    <w:p w:rsidR="000B453F" w:rsidRDefault="000B453F" w:rsidP="000B453F">
      <w:pPr>
        <w:widowControl/>
        <w:autoSpaceDE w:val="0"/>
        <w:autoSpaceDN w:val="0"/>
        <w:adjustRightInd w:val="0"/>
        <w:ind w:left="6804"/>
        <w:jc w:val="both"/>
        <w:rPr>
          <w:rFonts w:ascii="Times New Roman" w:hAnsi="Times New Roman" w:cs="Times New Roman"/>
          <w:color w:val="auto"/>
        </w:rPr>
      </w:pPr>
    </w:p>
    <w:p w:rsidR="004310B7" w:rsidRDefault="004310B7" w:rsidP="000B453F">
      <w:pPr>
        <w:widowControl/>
        <w:autoSpaceDE w:val="0"/>
        <w:autoSpaceDN w:val="0"/>
        <w:adjustRightInd w:val="0"/>
        <w:ind w:left="6804"/>
        <w:jc w:val="both"/>
        <w:rPr>
          <w:rFonts w:ascii="Times New Roman" w:hAnsi="Times New Roman" w:cs="Times New Roman"/>
          <w:color w:val="auto"/>
        </w:rPr>
      </w:pPr>
    </w:p>
    <w:p w:rsidR="004310B7" w:rsidRDefault="004310B7" w:rsidP="000B453F">
      <w:pPr>
        <w:widowControl/>
        <w:autoSpaceDE w:val="0"/>
        <w:autoSpaceDN w:val="0"/>
        <w:adjustRightInd w:val="0"/>
        <w:ind w:left="6804"/>
        <w:jc w:val="both"/>
        <w:rPr>
          <w:rFonts w:ascii="Times New Roman" w:hAnsi="Times New Roman" w:cs="Times New Roman"/>
          <w:color w:val="auto"/>
        </w:rPr>
      </w:pPr>
    </w:p>
    <w:p w:rsidR="000B453F" w:rsidRPr="000B453F" w:rsidRDefault="000B453F" w:rsidP="000B453F">
      <w:pPr>
        <w:widowControl/>
        <w:autoSpaceDE w:val="0"/>
        <w:autoSpaceDN w:val="0"/>
        <w:adjustRightInd w:val="0"/>
        <w:jc w:val="both"/>
        <w:rPr>
          <w:rFonts w:ascii="Times New Roman" w:hAnsi="Times New Roman" w:cs="Times New Roman"/>
          <w:color w:val="auto"/>
          <w:sz w:val="20"/>
          <w:szCs w:val="20"/>
        </w:rPr>
      </w:pPr>
    </w:p>
    <w:p w:rsidR="000B453F" w:rsidRPr="000B453F" w:rsidRDefault="000B453F" w:rsidP="000B453F">
      <w:pPr>
        <w:widowControl/>
        <w:autoSpaceDE w:val="0"/>
        <w:autoSpaceDN w:val="0"/>
        <w:adjustRightInd w:val="0"/>
        <w:jc w:val="center"/>
        <w:rPr>
          <w:rFonts w:ascii="Times New Roman" w:hAnsi="Times New Roman" w:cs="Times New Roman"/>
          <w:b/>
          <w:bCs/>
          <w:color w:val="auto"/>
        </w:rPr>
      </w:pPr>
      <w:r w:rsidRPr="000B453F">
        <w:rPr>
          <w:rFonts w:ascii="Times New Roman" w:hAnsi="Times New Roman" w:cs="Times New Roman"/>
          <w:b/>
          <w:bCs/>
          <w:color w:val="auto"/>
        </w:rPr>
        <w:t>ПРЕДЛОЖЕНИЯ</w:t>
      </w:r>
    </w:p>
    <w:p w:rsidR="000B453F" w:rsidRPr="000B453F" w:rsidRDefault="000B453F" w:rsidP="000B453F">
      <w:pPr>
        <w:widowControl/>
        <w:autoSpaceDE w:val="0"/>
        <w:autoSpaceDN w:val="0"/>
        <w:adjustRightInd w:val="0"/>
        <w:jc w:val="center"/>
        <w:rPr>
          <w:rFonts w:ascii="Times New Roman" w:hAnsi="Times New Roman" w:cs="Times New Roman"/>
          <w:color w:val="auto"/>
        </w:rPr>
      </w:pPr>
      <w:r w:rsidRPr="000B453F">
        <w:rPr>
          <w:rFonts w:ascii="Times New Roman" w:hAnsi="Times New Roman" w:cs="Times New Roman"/>
          <w:color w:val="auto"/>
        </w:rPr>
        <w:t>по организации перевозок по муниципальным маршрутам регулярных перевозок на</w:t>
      </w:r>
    </w:p>
    <w:p w:rsidR="000B453F" w:rsidRDefault="000B453F" w:rsidP="000B453F">
      <w:pPr>
        <w:widowControl/>
        <w:autoSpaceDE w:val="0"/>
        <w:autoSpaceDN w:val="0"/>
        <w:adjustRightInd w:val="0"/>
        <w:jc w:val="center"/>
        <w:rPr>
          <w:rFonts w:ascii="Times New Roman" w:hAnsi="Times New Roman" w:cs="Times New Roman"/>
          <w:color w:val="auto"/>
        </w:rPr>
      </w:pPr>
      <w:r w:rsidRPr="000B453F">
        <w:rPr>
          <w:rFonts w:ascii="Times New Roman" w:hAnsi="Times New Roman" w:cs="Times New Roman"/>
          <w:color w:val="auto"/>
        </w:rPr>
        <w:t>территории Алтайского края</w:t>
      </w:r>
    </w:p>
    <w:p w:rsidR="000B453F" w:rsidRDefault="000B453F" w:rsidP="000B453F">
      <w:pPr>
        <w:widowControl/>
        <w:autoSpaceDE w:val="0"/>
        <w:autoSpaceDN w:val="0"/>
        <w:adjustRightInd w:val="0"/>
        <w:jc w:val="center"/>
        <w:rPr>
          <w:rFonts w:ascii="Times New Roman" w:hAnsi="Times New Roman" w:cs="Times New Roman"/>
          <w:color w:val="auto"/>
        </w:rPr>
      </w:pPr>
    </w:p>
    <w:p w:rsidR="000B453F" w:rsidRDefault="000B453F" w:rsidP="00592C14">
      <w:pPr>
        <w:widowControl/>
        <w:autoSpaceDE w:val="0"/>
        <w:autoSpaceDN w:val="0"/>
        <w:adjustRightInd w:val="0"/>
        <w:ind w:firstLine="708"/>
        <w:jc w:val="both"/>
        <w:rPr>
          <w:rFonts w:ascii="Times New Roman" w:hAnsi="Times New Roman" w:cs="Times New Roman"/>
          <w:color w:val="auto"/>
        </w:rPr>
      </w:pPr>
      <w:r>
        <w:rPr>
          <w:rFonts w:ascii="Times New Roman" w:hAnsi="Times New Roman" w:cs="Times New Roman"/>
          <w:color w:val="auto"/>
        </w:rPr>
        <w:t>Изучив Конкурсную документацию и условия получения свидетельства обосуществлении перевозок по муниципальным маршрутам регулярных перевозок натерритории Алтайского края</w:t>
      </w:r>
    </w:p>
    <w:p w:rsidR="000B453F" w:rsidRDefault="000B453F" w:rsidP="000B453F">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_______________________________________________________________________</w:t>
      </w:r>
    </w:p>
    <w:p w:rsidR="000B453F" w:rsidRDefault="000B453F" w:rsidP="000B453F">
      <w:pPr>
        <w:widowControl/>
        <w:autoSpaceDE w:val="0"/>
        <w:autoSpaceDN w:val="0"/>
        <w:adjustRightInd w:val="0"/>
        <w:rPr>
          <w:rFonts w:ascii="Times New Roman,Italic" w:hAnsi="Times New Roman,Italic" w:cs="Times New Roman,Italic"/>
          <w:i/>
          <w:iCs/>
          <w:color w:val="auto"/>
          <w:sz w:val="16"/>
          <w:szCs w:val="16"/>
        </w:rPr>
      </w:pPr>
      <w:r>
        <w:rPr>
          <w:rFonts w:ascii="Times New Roman,Italic" w:hAnsi="Times New Roman,Italic" w:cs="Times New Roman,Italic"/>
          <w:i/>
          <w:iCs/>
          <w:color w:val="auto"/>
          <w:sz w:val="16"/>
          <w:szCs w:val="16"/>
        </w:rPr>
        <w:t>(наименование участника размещения заявки)</w:t>
      </w:r>
    </w:p>
    <w:p w:rsidR="00592C14" w:rsidRDefault="00592C14" w:rsidP="000B453F">
      <w:pPr>
        <w:widowControl/>
        <w:autoSpaceDE w:val="0"/>
        <w:autoSpaceDN w:val="0"/>
        <w:adjustRightInd w:val="0"/>
        <w:rPr>
          <w:rFonts w:ascii="Times New Roman" w:hAnsi="Times New Roman" w:cs="Times New Roman"/>
          <w:color w:val="auto"/>
        </w:rPr>
      </w:pPr>
    </w:p>
    <w:p w:rsidR="000B453F" w:rsidRDefault="000B453F" w:rsidP="00592C14">
      <w:pPr>
        <w:widowControl/>
        <w:autoSpaceDE w:val="0"/>
        <w:autoSpaceDN w:val="0"/>
        <w:adjustRightInd w:val="0"/>
        <w:jc w:val="both"/>
        <w:rPr>
          <w:rFonts w:ascii="Times New Roman" w:hAnsi="Times New Roman" w:cs="Times New Roman"/>
          <w:color w:val="auto"/>
        </w:rPr>
      </w:pPr>
      <w:r>
        <w:rPr>
          <w:rFonts w:ascii="Times New Roman" w:hAnsi="Times New Roman" w:cs="Times New Roman"/>
          <w:color w:val="auto"/>
        </w:rPr>
        <w:t>обязуется (обязуюсь) организовать перевозку пассажиров и багажа помуниципальным маршрутам регулярных перевозок на территории Алтайского края наусловиях, изложенных в конкурсной документации, и принимает (принимаю) на себяобязательство осуществлять перевозку пассажиров на маршруте по установленномутарифу в размере:</w:t>
      </w:r>
    </w:p>
    <w:p w:rsidR="00592C14" w:rsidRDefault="00592C14" w:rsidP="00592C14">
      <w:pPr>
        <w:widowControl/>
        <w:autoSpaceDE w:val="0"/>
        <w:autoSpaceDN w:val="0"/>
        <w:adjustRightInd w:val="0"/>
        <w:jc w:val="both"/>
        <w:rPr>
          <w:rFonts w:ascii="Times New Roman" w:hAnsi="Times New Roman" w:cs="Times New Roman"/>
          <w:color w:val="auto"/>
        </w:rPr>
      </w:pPr>
    </w:p>
    <w:p w:rsidR="00592C14" w:rsidRDefault="00592C14" w:rsidP="00592C14">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__________________________________________________________________</w:t>
      </w:r>
      <w:r w:rsidR="00BD041D">
        <w:rPr>
          <w:rFonts w:ascii="Times New Roman" w:hAnsi="Times New Roman" w:cs="Times New Roman"/>
          <w:color w:val="auto"/>
        </w:rPr>
        <w:t>______________</w:t>
      </w:r>
      <w:r>
        <w:rPr>
          <w:rFonts w:ascii="Times New Roman" w:hAnsi="Times New Roman" w:cs="Times New Roman"/>
          <w:color w:val="auto"/>
        </w:rPr>
        <w:t>____;</w:t>
      </w:r>
    </w:p>
    <w:p w:rsidR="00592C14" w:rsidRDefault="00592C14" w:rsidP="00BD041D">
      <w:pPr>
        <w:widowControl/>
        <w:autoSpaceDE w:val="0"/>
        <w:autoSpaceDN w:val="0"/>
        <w:adjustRightInd w:val="0"/>
        <w:jc w:val="center"/>
        <w:rPr>
          <w:rFonts w:ascii="Times New Roman" w:hAnsi="Times New Roman" w:cs="Times New Roman"/>
          <w:color w:val="auto"/>
          <w:sz w:val="16"/>
          <w:szCs w:val="16"/>
        </w:rPr>
      </w:pPr>
      <w:r>
        <w:rPr>
          <w:rFonts w:ascii="Times New Roman" w:hAnsi="Times New Roman" w:cs="Times New Roman"/>
          <w:color w:val="auto"/>
          <w:sz w:val="16"/>
          <w:szCs w:val="16"/>
        </w:rPr>
        <w:t>(№ ЛОТА, № маршрута, наименование маршрута)</w:t>
      </w:r>
    </w:p>
    <w:p w:rsidR="00592C14" w:rsidRDefault="00592C14" w:rsidP="00592C14">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_______________________________________________________________________</w:t>
      </w:r>
      <w:r w:rsidR="00BD041D">
        <w:rPr>
          <w:rFonts w:ascii="Times New Roman" w:hAnsi="Times New Roman" w:cs="Times New Roman"/>
          <w:color w:val="auto"/>
        </w:rPr>
        <w:t>_________</w:t>
      </w:r>
      <w:r>
        <w:rPr>
          <w:rFonts w:ascii="Times New Roman" w:hAnsi="Times New Roman" w:cs="Times New Roman"/>
          <w:color w:val="auto"/>
        </w:rPr>
        <w:t>____;</w:t>
      </w:r>
    </w:p>
    <w:p w:rsidR="00592C14" w:rsidRDefault="00592C14" w:rsidP="00BD041D">
      <w:pPr>
        <w:widowControl/>
        <w:autoSpaceDE w:val="0"/>
        <w:autoSpaceDN w:val="0"/>
        <w:adjustRightInd w:val="0"/>
        <w:jc w:val="center"/>
        <w:rPr>
          <w:rFonts w:ascii="Times New Roman" w:hAnsi="Times New Roman" w:cs="Times New Roman"/>
          <w:color w:val="auto"/>
          <w:sz w:val="16"/>
          <w:szCs w:val="16"/>
        </w:rPr>
      </w:pPr>
      <w:r>
        <w:rPr>
          <w:rFonts w:ascii="Times New Roman" w:hAnsi="Times New Roman" w:cs="Times New Roman"/>
          <w:color w:val="auto"/>
          <w:sz w:val="16"/>
          <w:szCs w:val="16"/>
        </w:rPr>
        <w:t>(№ ЛОТА, № маршрута, наименование маршрута.)</w:t>
      </w:r>
    </w:p>
    <w:p w:rsidR="00592C14" w:rsidRDefault="00592C14" w:rsidP="00BD041D">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_______________________________________________________________________</w:t>
      </w:r>
      <w:r w:rsidR="00BD041D">
        <w:rPr>
          <w:rFonts w:ascii="Times New Roman" w:hAnsi="Times New Roman" w:cs="Times New Roman"/>
          <w:color w:val="auto"/>
        </w:rPr>
        <w:t>_________</w:t>
      </w:r>
      <w:r>
        <w:rPr>
          <w:rFonts w:ascii="Times New Roman" w:hAnsi="Times New Roman" w:cs="Times New Roman"/>
          <w:color w:val="auto"/>
        </w:rPr>
        <w:t>____.</w:t>
      </w:r>
    </w:p>
    <w:p w:rsidR="00BD041D" w:rsidRDefault="00BD041D" w:rsidP="00BD041D">
      <w:pPr>
        <w:widowControl/>
        <w:autoSpaceDE w:val="0"/>
        <w:autoSpaceDN w:val="0"/>
        <w:adjustRightInd w:val="0"/>
        <w:rPr>
          <w:rFonts w:ascii="Times New Roman" w:hAnsi="Times New Roman" w:cs="Times New Roman"/>
          <w:color w:val="auto"/>
        </w:rPr>
      </w:pPr>
    </w:p>
    <w:p w:rsidR="00BD041D" w:rsidRDefault="00BD041D" w:rsidP="00BD041D">
      <w:pPr>
        <w:widowControl/>
        <w:autoSpaceDE w:val="0"/>
        <w:autoSpaceDN w:val="0"/>
        <w:adjustRightInd w:val="0"/>
        <w:rPr>
          <w:rFonts w:ascii="Times New Roman" w:hAnsi="Times New Roman" w:cs="Times New Roman"/>
          <w:color w:val="auto"/>
        </w:rPr>
      </w:pPr>
    </w:p>
    <w:p w:rsidR="00BD041D" w:rsidRDefault="00BD041D" w:rsidP="00BD041D">
      <w:pPr>
        <w:widowControl/>
        <w:autoSpaceDE w:val="0"/>
        <w:autoSpaceDN w:val="0"/>
        <w:adjustRightInd w:val="0"/>
        <w:rPr>
          <w:rFonts w:ascii="Times New Roman" w:hAnsi="Times New Roman" w:cs="Times New Roman"/>
          <w:color w:val="auto"/>
        </w:rPr>
      </w:pPr>
    </w:p>
    <w:p w:rsidR="00BD041D" w:rsidRDefault="00BD041D" w:rsidP="00BD041D">
      <w:pPr>
        <w:widowControl/>
        <w:autoSpaceDE w:val="0"/>
        <w:autoSpaceDN w:val="0"/>
        <w:adjustRightInd w:val="0"/>
        <w:rPr>
          <w:rFonts w:ascii="Times New Roman" w:hAnsi="Times New Roman" w:cs="Times New Roman"/>
          <w:color w:val="auto"/>
        </w:rPr>
      </w:pPr>
    </w:p>
    <w:p w:rsidR="00BD041D" w:rsidRDefault="00BD041D" w:rsidP="00BD041D">
      <w:pPr>
        <w:widowControl/>
        <w:autoSpaceDE w:val="0"/>
        <w:autoSpaceDN w:val="0"/>
        <w:adjustRightInd w:val="0"/>
        <w:rPr>
          <w:rFonts w:ascii="Times New Roman" w:hAnsi="Times New Roman" w:cs="Times New Roman"/>
          <w:color w:val="auto"/>
        </w:rPr>
      </w:pPr>
    </w:p>
    <w:p w:rsidR="00BD041D" w:rsidRDefault="00BD041D" w:rsidP="00BD041D">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Руководитель организации ______________________________ (_____________________ )</w:t>
      </w:r>
    </w:p>
    <w:p w:rsidR="00BD041D" w:rsidRDefault="00BD041D" w:rsidP="00BD041D">
      <w:pPr>
        <w:widowControl/>
        <w:autoSpaceDE w:val="0"/>
        <w:autoSpaceDN w:val="0"/>
        <w:adjustRightInd w:val="0"/>
        <w:jc w:val="center"/>
        <w:rPr>
          <w:rFonts w:ascii="Times New Roman" w:hAnsi="Times New Roman" w:cs="Times New Roman"/>
          <w:color w:val="auto"/>
          <w:sz w:val="16"/>
          <w:szCs w:val="16"/>
        </w:rPr>
      </w:pPr>
      <w:r>
        <w:rPr>
          <w:rFonts w:ascii="Times New Roman" w:hAnsi="Times New Roman" w:cs="Times New Roman"/>
          <w:color w:val="auto"/>
          <w:sz w:val="16"/>
          <w:szCs w:val="16"/>
        </w:rPr>
        <w:t xml:space="preserve">                                                                                                                       (Ф.И.О.)</w:t>
      </w:r>
    </w:p>
    <w:p w:rsidR="00BD041D" w:rsidRDefault="00BD041D" w:rsidP="00BD041D">
      <w:pPr>
        <w:widowControl/>
        <w:autoSpaceDE w:val="0"/>
        <w:autoSpaceDN w:val="0"/>
        <w:adjustRightInd w:val="0"/>
        <w:rPr>
          <w:rFonts w:ascii="Times New Roman" w:hAnsi="Times New Roman" w:cs="Times New Roman"/>
          <w:color w:val="auto"/>
        </w:rPr>
      </w:pPr>
    </w:p>
    <w:p w:rsidR="00BD041D" w:rsidRDefault="00BD041D" w:rsidP="00BD041D">
      <w:pPr>
        <w:widowControl/>
        <w:autoSpaceDE w:val="0"/>
        <w:autoSpaceDN w:val="0"/>
        <w:adjustRightInd w:val="0"/>
        <w:rPr>
          <w:rFonts w:ascii="Times New Roman" w:hAnsi="Times New Roman" w:cs="Times New Roman"/>
          <w:color w:val="auto"/>
        </w:rPr>
      </w:pPr>
    </w:p>
    <w:p w:rsidR="00BD041D" w:rsidRDefault="00BD041D" w:rsidP="00BD041D">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М.П. (при наличии)</w:t>
      </w: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496EDD" w:rsidRDefault="00496EDD" w:rsidP="00BD041D">
      <w:pPr>
        <w:widowControl/>
        <w:autoSpaceDE w:val="0"/>
        <w:autoSpaceDN w:val="0"/>
        <w:adjustRightInd w:val="0"/>
        <w:rPr>
          <w:rFonts w:ascii="Times New Roman" w:hAnsi="Times New Roman" w:cs="Times New Roman"/>
          <w:color w:val="auto"/>
        </w:rPr>
      </w:pPr>
    </w:p>
    <w:p w:rsidR="00984D95" w:rsidRDefault="00984D95" w:rsidP="00BD041D">
      <w:pPr>
        <w:widowControl/>
        <w:autoSpaceDE w:val="0"/>
        <w:autoSpaceDN w:val="0"/>
        <w:adjustRightInd w:val="0"/>
        <w:rPr>
          <w:rFonts w:ascii="Times New Roman" w:hAnsi="Times New Roman" w:cs="Times New Roman"/>
          <w:color w:val="auto"/>
        </w:rPr>
      </w:pPr>
    </w:p>
    <w:p w:rsidR="00496EDD" w:rsidRDefault="00496EDD" w:rsidP="00496EDD">
      <w:pPr>
        <w:widowControl/>
        <w:autoSpaceDE w:val="0"/>
        <w:autoSpaceDN w:val="0"/>
        <w:adjustRightInd w:val="0"/>
        <w:jc w:val="right"/>
        <w:rPr>
          <w:rFonts w:ascii="Times New Roman" w:hAnsi="Times New Roman" w:cs="Times New Roman"/>
          <w:color w:val="auto"/>
        </w:rPr>
      </w:pPr>
      <w:r>
        <w:rPr>
          <w:rFonts w:ascii="Times New Roman" w:hAnsi="Times New Roman" w:cs="Times New Roman"/>
          <w:color w:val="auto"/>
        </w:rPr>
        <w:t>Приложение 6</w:t>
      </w:r>
    </w:p>
    <w:p w:rsidR="00496EDD" w:rsidRDefault="00496EDD" w:rsidP="00496EDD">
      <w:pPr>
        <w:widowControl/>
        <w:autoSpaceDE w:val="0"/>
        <w:autoSpaceDN w:val="0"/>
        <w:adjustRightInd w:val="0"/>
        <w:jc w:val="right"/>
        <w:rPr>
          <w:rFonts w:ascii="Times New Roman" w:hAnsi="Times New Roman" w:cs="Times New Roman"/>
          <w:color w:val="auto"/>
        </w:rPr>
      </w:pPr>
      <w:r>
        <w:rPr>
          <w:rFonts w:ascii="Times New Roman" w:hAnsi="Times New Roman" w:cs="Times New Roman"/>
          <w:color w:val="auto"/>
        </w:rPr>
        <w:t>к конкурсной документации</w:t>
      </w:r>
    </w:p>
    <w:p w:rsidR="00496EDD" w:rsidRDefault="00496EDD" w:rsidP="00496EDD">
      <w:pPr>
        <w:widowControl/>
        <w:autoSpaceDE w:val="0"/>
        <w:autoSpaceDN w:val="0"/>
        <w:adjustRightInd w:val="0"/>
        <w:jc w:val="right"/>
        <w:rPr>
          <w:rFonts w:ascii="Times New Roman" w:hAnsi="Times New Roman" w:cs="Times New Roman"/>
          <w:color w:val="auto"/>
        </w:rPr>
      </w:pPr>
    </w:p>
    <w:p w:rsidR="00496EDD" w:rsidRDefault="00496EDD" w:rsidP="00496EDD">
      <w:pPr>
        <w:widowControl/>
        <w:autoSpaceDE w:val="0"/>
        <w:autoSpaceDN w:val="0"/>
        <w:adjustRightInd w:val="0"/>
        <w:jc w:val="center"/>
        <w:rPr>
          <w:rFonts w:ascii="Times New Roman" w:hAnsi="Times New Roman" w:cs="Times New Roman"/>
          <w:b/>
          <w:bCs/>
          <w:color w:val="auto"/>
        </w:rPr>
      </w:pPr>
    </w:p>
    <w:p w:rsidR="00496EDD" w:rsidRDefault="00496EDD" w:rsidP="00496EDD">
      <w:pPr>
        <w:widowControl/>
        <w:autoSpaceDE w:val="0"/>
        <w:autoSpaceDN w:val="0"/>
        <w:adjustRightInd w:val="0"/>
        <w:jc w:val="center"/>
        <w:rPr>
          <w:rFonts w:ascii="Times New Roman" w:hAnsi="Times New Roman" w:cs="Times New Roman"/>
          <w:b/>
          <w:bCs/>
          <w:color w:val="auto"/>
        </w:rPr>
      </w:pPr>
    </w:p>
    <w:p w:rsidR="00496EDD" w:rsidRPr="00496EDD" w:rsidRDefault="00496EDD" w:rsidP="00496EDD">
      <w:pPr>
        <w:widowControl/>
        <w:autoSpaceDE w:val="0"/>
        <w:autoSpaceDN w:val="0"/>
        <w:adjustRightInd w:val="0"/>
        <w:jc w:val="center"/>
        <w:rPr>
          <w:rFonts w:ascii="Times New Roman" w:hAnsi="Times New Roman" w:cs="Times New Roman"/>
          <w:b/>
          <w:bCs/>
          <w:color w:val="auto"/>
        </w:rPr>
      </w:pPr>
      <w:r w:rsidRPr="00496EDD">
        <w:rPr>
          <w:rFonts w:ascii="Times New Roman" w:hAnsi="Times New Roman" w:cs="Times New Roman"/>
          <w:b/>
          <w:bCs/>
          <w:color w:val="auto"/>
        </w:rPr>
        <w:t>ДОВЕРЕННОСТЬ</w:t>
      </w:r>
    </w:p>
    <w:p w:rsidR="00496EDD" w:rsidRPr="00496EDD" w:rsidRDefault="00496EDD" w:rsidP="00496EDD">
      <w:pPr>
        <w:widowControl/>
        <w:autoSpaceDE w:val="0"/>
        <w:autoSpaceDN w:val="0"/>
        <w:adjustRightInd w:val="0"/>
        <w:jc w:val="center"/>
        <w:rPr>
          <w:rFonts w:ascii="Times New Roman" w:hAnsi="Times New Roman" w:cs="Times New Roman"/>
          <w:color w:val="auto"/>
        </w:rPr>
      </w:pPr>
      <w:r w:rsidRPr="00496EDD">
        <w:rPr>
          <w:rFonts w:ascii="Times New Roman" w:hAnsi="Times New Roman" w:cs="Times New Roman"/>
          <w:color w:val="auto"/>
        </w:rPr>
        <w:t>на уполномоченное лицо, имеющее право подписи и представления интересов</w:t>
      </w:r>
    </w:p>
    <w:p w:rsidR="00496EDD" w:rsidRDefault="00496EDD" w:rsidP="00496EDD">
      <w:pPr>
        <w:widowControl/>
        <w:autoSpaceDE w:val="0"/>
        <w:autoSpaceDN w:val="0"/>
        <w:adjustRightInd w:val="0"/>
        <w:jc w:val="center"/>
        <w:rPr>
          <w:rFonts w:ascii="Times New Roman" w:hAnsi="Times New Roman" w:cs="Times New Roman"/>
          <w:color w:val="auto"/>
        </w:rPr>
      </w:pPr>
      <w:r w:rsidRPr="00496EDD">
        <w:rPr>
          <w:rFonts w:ascii="Times New Roman" w:hAnsi="Times New Roman" w:cs="Times New Roman"/>
          <w:color w:val="auto"/>
        </w:rPr>
        <w:lastRenderedPageBreak/>
        <w:t>участника размещения заявки на участие в конкурсе</w:t>
      </w:r>
    </w:p>
    <w:p w:rsidR="00496EDD" w:rsidRDefault="00496EDD" w:rsidP="00496EDD">
      <w:pPr>
        <w:widowControl/>
        <w:autoSpaceDE w:val="0"/>
        <w:autoSpaceDN w:val="0"/>
        <w:adjustRightInd w:val="0"/>
        <w:jc w:val="center"/>
        <w:rPr>
          <w:rFonts w:ascii="Times New Roman" w:hAnsi="Times New Roman" w:cs="Times New Roman"/>
          <w:color w:val="auto"/>
        </w:rPr>
      </w:pPr>
    </w:p>
    <w:p w:rsidR="00496EDD" w:rsidRDefault="00496EDD" w:rsidP="00496EDD">
      <w:pPr>
        <w:widowControl/>
        <w:autoSpaceDE w:val="0"/>
        <w:autoSpaceDN w:val="0"/>
        <w:adjustRightInd w:val="0"/>
        <w:jc w:val="both"/>
        <w:rPr>
          <w:rFonts w:ascii="Times New Roman" w:hAnsi="Times New Roman" w:cs="Times New Roman"/>
          <w:color w:val="auto"/>
        </w:rPr>
      </w:pPr>
      <w:r>
        <w:rPr>
          <w:rFonts w:ascii="Times New Roman" w:hAnsi="Times New Roman" w:cs="Times New Roman"/>
          <w:color w:val="auto"/>
        </w:rPr>
        <w:t>Дата ___________                                                                                                                № ___________</w:t>
      </w:r>
    </w:p>
    <w:p w:rsidR="00496EDD" w:rsidRDefault="00496EDD" w:rsidP="00496EDD">
      <w:pPr>
        <w:widowControl/>
        <w:autoSpaceDE w:val="0"/>
        <w:autoSpaceDN w:val="0"/>
        <w:adjustRightInd w:val="0"/>
        <w:jc w:val="both"/>
        <w:rPr>
          <w:rFonts w:ascii="Times New Roman" w:hAnsi="Times New Roman" w:cs="Times New Roman"/>
          <w:color w:val="auto"/>
        </w:rPr>
      </w:pPr>
    </w:p>
    <w:p w:rsidR="00496EDD" w:rsidRDefault="00496EDD" w:rsidP="00496EDD">
      <w:pPr>
        <w:widowControl/>
        <w:autoSpaceDE w:val="0"/>
        <w:autoSpaceDN w:val="0"/>
        <w:adjustRightInd w:val="0"/>
        <w:jc w:val="both"/>
        <w:rPr>
          <w:rFonts w:ascii="Times New Roman" w:hAnsi="Times New Roman" w:cs="Times New Roman"/>
          <w:color w:val="auto"/>
        </w:rPr>
      </w:pPr>
    </w:p>
    <w:p w:rsidR="00496EDD" w:rsidRDefault="00496EDD" w:rsidP="00496EDD">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Юридическое лицо – участник размещения заявки:___________</w:t>
      </w:r>
      <w:r w:rsidR="00B952C8">
        <w:rPr>
          <w:rFonts w:ascii="Times New Roman" w:hAnsi="Times New Roman" w:cs="Times New Roman"/>
          <w:color w:val="auto"/>
        </w:rPr>
        <w:t>________</w:t>
      </w:r>
      <w:r>
        <w:rPr>
          <w:rFonts w:ascii="Times New Roman" w:hAnsi="Times New Roman" w:cs="Times New Roman"/>
          <w:color w:val="auto"/>
        </w:rPr>
        <w:t>______________________</w:t>
      </w:r>
    </w:p>
    <w:p w:rsidR="00496EDD" w:rsidRDefault="00496EDD" w:rsidP="00496EDD">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_____________________________________________________________</w:t>
      </w:r>
      <w:r w:rsidR="00B952C8">
        <w:rPr>
          <w:rFonts w:ascii="Times New Roman" w:hAnsi="Times New Roman" w:cs="Times New Roman"/>
          <w:color w:val="auto"/>
        </w:rPr>
        <w:t>________</w:t>
      </w:r>
      <w:r>
        <w:rPr>
          <w:rFonts w:ascii="Times New Roman" w:hAnsi="Times New Roman" w:cs="Times New Roman"/>
          <w:color w:val="auto"/>
        </w:rPr>
        <w:t>________________</w:t>
      </w:r>
    </w:p>
    <w:p w:rsidR="00496EDD" w:rsidRDefault="00496EDD" w:rsidP="00496EDD">
      <w:pPr>
        <w:widowControl/>
        <w:autoSpaceDE w:val="0"/>
        <w:autoSpaceDN w:val="0"/>
        <w:adjustRightInd w:val="0"/>
        <w:rPr>
          <w:rFonts w:ascii="Times New Roman" w:hAnsi="Times New Roman" w:cs="Times New Roman"/>
          <w:color w:val="auto"/>
          <w:sz w:val="16"/>
          <w:szCs w:val="16"/>
        </w:rPr>
      </w:pPr>
      <w:r>
        <w:rPr>
          <w:rFonts w:ascii="Times New Roman" w:hAnsi="Times New Roman" w:cs="Times New Roman"/>
          <w:color w:val="auto"/>
          <w:sz w:val="16"/>
          <w:szCs w:val="16"/>
        </w:rPr>
        <w:t xml:space="preserve"> (наименование юридического лица)</w:t>
      </w:r>
    </w:p>
    <w:p w:rsidR="00496EDD" w:rsidRDefault="00496EDD" w:rsidP="00496EDD">
      <w:pPr>
        <w:widowControl/>
        <w:autoSpaceDE w:val="0"/>
        <w:autoSpaceDN w:val="0"/>
        <w:adjustRightInd w:val="0"/>
        <w:jc w:val="both"/>
        <w:rPr>
          <w:rFonts w:ascii="Times New Roman" w:hAnsi="Times New Roman" w:cs="Times New Roman"/>
          <w:color w:val="auto"/>
        </w:rPr>
      </w:pPr>
    </w:p>
    <w:p w:rsidR="00496EDD" w:rsidRDefault="00496EDD" w:rsidP="00496EDD">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доверяет_______________________________________________________</w:t>
      </w:r>
      <w:r w:rsidR="00B952C8">
        <w:rPr>
          <w:rFonts w:ascii="Times New Roman" w:hAnsi="Times New Roman" w:cs="Times New Roman"/>
          <w:color w:val="auto"/>
        </w:rPr>
        <w:t>___</w:t>
      </w:r>
      <w:r>
        <w:rPr>
          <w:rFonts w:ascii="Times New Roman" w:hAnsi="Times New Roman" w:cs="Times New Roman"/>
          <w:color w:val="auto"/>
        </w:rPr>
        <w:t>___________________</w:t>
      </w:r>
    </w:p>
    <w:p w:rsidR="00496EDD" w:rsidRDefault="00496EDD" w:rsidP="00496EDD">
      <w:pPr>
        <w:widowControl/>
        <w:autoSpaceDE w:val="0"/>
        <w:autoSpaceDN w:val="0"/>
        <w:adjustRightInd w:val="0"/>
        <w:rPr>
          <w:rFonts w:ascii="Times New Roman" w:hAnsi="Times New Roman" w:cs="Times New Roman"/>
          <w:color w:val="auto"/>
          <w:sz w:val="16"/>
          <w:szCs w:val="16"/>
        </w:rPr>
      </w:pPr>
      <w:r>
        <w:rPr>
          <w:rFonts w:ascii="Times New Roman" w:hAnsi="Times New Roman" w:cs="Times New Roman"/>
          <w:color w:val="auto"/>
          <w:sz w:val="16"/>
          <w:szCs w:val="16"/>
        </w:rPr>
        <w:t>(фамилия, имя, отчество, должность)</w:t>
      </w:r>
    </w:p>
    <w:p w:rsidR="00496EDD" w:rsidRDefault="00496EDD" w:rsidP="00496EDD">
      <w:pPr>
        <w:widowControl/>
        <w:autoSpaceDE w:val="0"/>
        <w:autoSpaceDN w:val="0"/>
        <w:adjustRightInd w:val="0"/>
        <w:rPr>
          <w:rFonts w:ascii="Times New Roman" w:hAnsi="Times New Roman" w:cs="Times New Roman"/>
          <w:color w:val="auto"/>
        </w:rPr>
      </w:pPr>
    </w:p>
    <w:p w:rsidR="00496EDD" w:rsidRDefault="00496EDD" w:rsidP="00496EDD">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паспорт серии ______ №_________ выдан ________________________________</w:t>
      </w:r>
      <w:r w:rsidR="00B952C8">
        <w:rPr>
          <w:rFonts w:ascii="Times New Roman" w:hAnsi="Times New Roman" w:cs="Times New Roman"/>
          <w:color w:val="auto"/>
        </w:rPr>
        <w:t>___</w:t>
      </w:r>
      <w:r>
        <w:rPr>
          <w:rFonts w:ascii="Times New Roman" w:hAnsi="Times New Roman" w:cs="Times New Roman"/>
          <w:color w:val="auto"/>
        </w:rPr>
        <w:t>_____________ «____» _____________</w:t>
      </w:r>
    </w:p>
    <w:p w:rsidR="00B952C8" w:rsidRDefault="00B952C8" w:rsidP="00496EDD">
      <w:pPr>
        <w:widowControl/>
        <w:autoSpaceDE w:val="0"/>
        <w:autoSpaceDN w:val="0"/>
        <w:adjustRightInd w:val="0"/>
        <w:rPr>
          <w:rFonts w:ascii="Times New Roman" w:hAnsi="Times New Roman" w:cs="Times New Roman"/>
          <w:color w:val="auto"/>
        </w:rPr>
      </w:pPr>
    </w:p>
    <w:p w:rsidR="00496EDD" w:rsidRDefault="00496EDD" w:rsidP="00496EDD">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представлять интересы</w:t>
      </w:r>
    </w:p>
    <w:p w:rsidR="00496EDD" w:rsidRDefault="00496EDD" w:rsidP="00496EDD">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________________________________________</w:t>
      </w:r>
      <w:r w:rsidR="00B952C8">
        <w:rPr>
          <w:rFonts w:ascii="Times New Roman" w:hAnsi="Times New Roman" w:cs="Times New Roman"/>
          <w:color w:val="auto"/>
        </w:rPr>
        <w:t>____________________</w:t>
      </w:r>
      <w:r>
        <w:rPr>
          <w:rFonts w:ascii="Times New Roman" w:hAnsi="Times New Roman" w:cs="Times New Roman"/>
          <w:color w:val="auto"/>
        </w:rPr>
        <w:t>_____________</w:t>
      </w:r>
      <w:r w:rsidR="00B952C8">
        <w:rPr>
          <w:rFonts w:ascii="Times New Roman" w:hAnsi="Times New Roman" w:cs="Times New Roman"/>
          <w:color w:val="auto"/>
        </w:rPr>
        <w:t>___</w:t>
      </w:r>
      <w:r>
        <w:rPr>
          <w:rFonts w:ascii="Times New Roman" w:hAnsi="Times New Roman" w:cs="Times New Roman"/>
          <w:color w:val="auto"/>
        </w:rPr>
        <w:t>_________</w:t>
      </w:r>
    </w:p>
    <w:p w:rsidR="00496EDD" w:rsidRDefault="00496EDD" w:rsidP="00496EDD">
      <w:pPr>
        <w:widowControl/>
        <w:autoSpaceDE w:val="0"/>
        <w:autoSpaceDN w:val="0"/>
        <w:adjustRightInd w:val="0"/>
        <w:jc w:val="both"/>
        <w:rPr>
          <w:rFonts w:ascii="Times New Roman" w:hAnsi="Times New Roman" w:cs="Times New Roman"/>
          <w:color w:val="auto"/>
          <w:sz w:val="16"/>
          <w:szCs w:val="16"/>
        </w:rPr>
      </w:pPr>
      <w:r>
        <w:rPr>
          <w:rFonts w:ascii="Times New Roman" w:hAnsi="Times New Roman" w:cs="Times New Roman"/>
          <w:color w:val="auto"/>
          <w:sz w:val="16"/>
          <w:szCs w:val="16"/>
        </w:rPr>
        <w:t>(наименование организации)</w:t>
      </w:r>
    </w:p>
    <w:p w:rsidR="00B952C8" w:rsidRDefault="00B952C8" w:rsidP="00496EDD">
      <w:pPr>
        <w:widowControl/>
        <w:autoSpaceDE w:val="0"/>
        <w:autoSpaceDN w:val="0"/>
        <w:adjustRightInd w:val="0"/>
        <w:jc w:val="both"/>
        <w:rPr>
          <w:rFonts w:ascii="Times New Roman" w:hAnsi="Times New Roman" w:cs="Times New Roman"/>
          <w:color w:val="auto"/>
          <w:sz w:val="16"/>
          <w:szCs w:val="16"/>
        </w:rPr>
      </w:pPr>
    </w:p>
    <w:p w:rsidR="00B952C8" w:rsidRDefault="00B952C8" w:rsidP="00496EDD">
      <w:pPr>
        <w:widowControl/>
        <w:autoSpaceDE w:val="0"/>
        <w:autoSpaceDN w:val="0"/>
        <w:adjustRightInd w:val="0"/>
        <w:jc w:val="both"/>
        <w:rPr>
          <w:rFonts w:ascii="Times New Roman" w:hAnsi="Times New Roman" w:cs="Times New Roman"/>
          <w:color w:val="auto"/>
        </w:rPr>
      </w:pPr>
    </w:p>
    <w:p w:rsidR="00496EDD" w:rsidRDefault="00B952C8" w:rsidP="00B952C8">
      <w:pPr>
        <w:widowControl/>
        <w:autoSpaceDE w:val="0"/>
        <w:autoSpaceDN w:val="0"/>
        <w:adjustRightInd w:val="0"/>
        <w:jc w:val="both"/>
        <w:rPr>
          <w:rFonts w:ascii="Times New Roman" w:hAnsi="Times New Roman" w:cs="Times New Roman"/>
          <w:color w:val="auto"/>
        </w:rPr>
      </w:pPr>
      <w:r>
        <w:rPr>
          <w:rFonts w:ascii="Times New Roman" w:hAnsi="Times New Roman" w:cs="Times New Roman"/>
          <w:color w:val="auto"/>
        </w:rPr>
        <w:t>в конкурсе на право получения свидетельства об осуществлении перевозок по муниципальным маршрутам регулярных перевозок на территории Алтайского края, проводимом Администрацией Павловского района Алтайского края в соответствии с Конкурсной документацией. 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D756F7" w:rsidRDefault="00D756F7" w:rsidP="00B952C8">
      <w:pPr>
        <w:widowControl/>
        <w:autoSpaceDE w:val="0"/>
        <w:autoSpaceDN w:val="0"/>
        <w:adjustRightInd w:val="0"/>
        <w:jc w:val="both"/>
        <w:rPr>
          <w:rFonts w:ascii="Times New Roman" w:hAnsi="Times New Roman" w:cs="Times New Roman"/>
          <w:color w:val="auto"/>
        </w:rPr>
      </w:pPr>
    </w:p>
    <w:p w:rsidR="00D756F7" w:rsidRDefault="00D756F7" w:rsidP="00B952C8">
      <w:pPr>
        <w:widowControl/>
        <w:autoSpaceDE w:val="0"/>
        <w:autoSpaceDN w:val="0"/>
        <w:adjustRightInd w:val="0"/>
        <w:jc w:val="both"/>
        <w:rPr>
          <w:rFonts w:ascii="Times New Roman" w:hAnsi="Times New Roman" w:cs="Times New Roman"/>
          <w:color w:val="auto"/>
        </w:rPr>
      </w:pPr>
    </w:p>
    <w:p w:rsidR="00D756F7" w:rsidRDefault="00D756F7" w:rsidP="00D756F7">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Подпись ____________________________                                        _____________________________</w:t>
      </w:r>
    </w:p>
    <w:p w:rsidR="00D756F7" w:rsidRDefault="00D756F7" w:rsidP="00D756F7">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удостоверяем.</w:t>
      </w:r>
    </w:p>
    <w:p w:rsidR="00D756F7" w:rsidRDefault="00D756F7" w:rsidP="00D756F7">
      <w:pPr>
        <w:widowControl/>
        <w:autoSpaceDE w:val="0"/>
        <w:autoSpaceDN w:val="0"/>
        <w:adjustRightInd w:val="0"/>
        <w:jc w:val="both"/>
        <w:rPr>
          <w:rFonts w:ascii="Times New Roman" w:hAnsi="Times New Roman" w:cs="Times New Roman"/>
          <w:color w:val="auto"/>
          <w:sz w:val="16"/>
          <w:szCs w:val="16"/>
        </w:rPr>
      </w:pPr>
      <w:r>
        <w:rPr>
          <w:rFonts w:ascii="Times New Roman" w:hAnsi="Times New Roman" w:cs="Times New Roman"/>
          <w:color w:val="auto"/>
          <w:sz w:val="16"/>
          <w:szCs w:val="16"/>
        </w:rPr>
        <w:t xml:space="preserve">                                     (Ф.И.О. удостоверяемого)                                                                                        (подпись удостоверяемого)</w:t>
      </w:r>
    </w:p>
    <w:p w:rsidR="00D756F7" w:rsidRDefault="00D756F7" w:rsidP="00D756F7">
      <w:pPr>
        <w:widowControl/>
        <w:autoSpaceDE w:val="0"/>
        <w:autoSpaceDN w:val="0"/>
        <w:adjustRightInd w:val="0"/>
        <w:jc w:val="both"/>
        <w:rPr>
          <w:rFonts w:ascii="Times New Roman" w:hAnsi="Times New Roman" w:cs="Times New Roman"/>
          <w:color w:val="auto"/>
          <w:sz w:val="16"/>
          <w:szCs w:val="16"/>
        </w:rPr>
      </w:pPr>
    </w:p>
    <w:p w:rsidR="00D756F7" w:rsidRDefault="00D756F7" w:rsidP="00D756F7">
      <w:pPr>
        <w:widowControl/>
        <w:autoSpaceDE w:val="0"/>
        <w:autoSpaceDN w:val="0"/>
        <w:adjustRightInd w:val="0"/>
        <w:jc w:val="both"/>
        <w:rPr>
          <w:rFonts w:ascii="Times New Roman" w:hAnsi="Times New Roman" w:cs="Times New Roman"/>
          <w:color w:val="auto"/>
          <w:sz w:val="16"/>
          <w:szCs w:val="16"/>
        </w:rPr>
      </w:pPr>
    </w:p>
    <w:p w:rsidR="00961706" w:rsidRDefault="00961706" w:rsidP="00D756F7">
      <w:pPr>
        <w:widowControl/>
        <w:autoSpaceDE w:val="0"/>
        <w:autoSpaceDN w:val="0"/>
        <w:adjustRightInd w:val="0"/>
        <w:jc w:val="both"/>
        <w:rPr>
          <w:rFonts w:ascii="Times New Roman" w:hAnsi="Times New Roman" w:cs="Times New Roman"/>
          <w:color w:val="auto"/>
          <w:sz w:val="16"/>
          <w:szCs w:val="16"/>
        </w:rPr>
      </w:pPr>
    </w:p>
    <w:p w:rsidR="00961706" w:rsidRDefault="00961706" w:rsidP="00961706">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Доверенность действительна по « ____ » ____________________ _____ г.</w:t>
      </w:r>
    </w:p>
    <w:p w:rsidR="00961706" w:rsidRDefault="00961706" w:rsidP="00961706">
      <w:pPr>
        <w:widowControl/>
        <w:autoSpaceDE w:val="0"/>
        <w:autoSpaceDN w:val="0"/>
        <w:adjustRightInd w:val="0"/>
        <w:rPr>
          <w:rFonts w:ascii="Times New Roman" w:hAnsi="Times New Roman" w:cs="Times New Roman"/>
          <w:color w:val="auto"/>
        </w:rPr>
      </w:pPr>
    </w:p>
    <w:p w:rsidR="00961706" w:rsidRDefault="00961706" w:rsidP="00961706">
      <w:pPr>
        <w:widowControl/>
        <w:autoSpaceDE w:val="0"/>
        <w:autoSpaceDN w:val="0"/>
        <w:adjustRightInd w:val="0"/>
        <w:rPr>
          <w:rFonts w:ascii="Times New Roman" w:hAnsi="Times New Roman" w:cs="Times New Roman"/>
          <w:color w:val="auto"/>
        </w:rPr>
      </w:pPr>
    </w:p>
    <w:p w:rsidR="00961706" w:rsidRDefault="00961706" w:rsidP="00961706">
      <w:pPr>
        <w:widowControl/>
        <w:autoSpaceDE w:val="0"/>
        <w:autoSpaceDN w:val="0"/>
        <w:adjustRightInd w:val="0"/>
        <w:rPr>
          <w:rFonts w:ascii="Times New Roman" w:hAnsi="Times New Roman" w:cs="Times New Roman"/>
          <w:color w:val="auto"/>
        </w:rPr>
      </w:pPr>
      <w:r>
        <w:rPr>
          <w:rFonts w:ascii="Times New Roman" w:hAnsi="Times New Roman" w:cs="Times New Roman"/>
          <w:color w:val="auto"/>
        </w:rPr>
        <w:t>Руководитель организации _____________________________ ( ___________________ )</w:t>
      </w:r>
    </w:p>
    <w:p w:rsidR="00961706" w:rsidRDefault="00961706" w:rsidP="00961706">
      <w:pPr>
        <w:widowControl/>
        <w:autoSpaceDE w:val="0"/>
        <w:autoSpaceDN w:val="0"/>
        <w:adjustRightInd w:val="0"/>
        <w:ind w:left="7080"/>
        <w:rPr>
          <w:rFonts w:ascii="Times New Roman" w:hAnsi="Times New Roman" w:cs="Times New Roman"/>
          <w:color w:val="auto"/>
          <w:sz w:val="16"/>
          <w:szCs w:val="16"/>
        </w:rPr>
      </w:pPr>
      <w:r>
        <w:rPr>
          <w:rFonts w:ascii="Times New Roman" w:hAnsi="Times New Roman" w:cs="Times New Roman"/>
          <w:color w:val="auto"/>
          <w:sz w:val="16"/>
          <w:szCs w:val="16"/>
        </w:rPr>
        <w:t>(Ф.И.О.)</w:t>
      </w:r>
    </w:p>
    <w:p w:rsidR="00961706" w:rsidRDefault="00961706" w:rsidP="00961706">
      <w:pPr>
        <w:widowControl/>
        <w:autoSpaceDE w:val="0"/>
        <w:autoSpaceDN w:val="0"/>
        <w:adjustRightInd w:val="0"/>
        <w:jc w:val="both"/>
        <w:rPr>
          <w:rFonts w:ascii="Times New Roman" w:hAnsi="Times New Roman" w:cs="Times New Roman"/>
          <w:color w:val="auto"/>
        </w:rPr>
      </w:pPr>
    </w:p>
    <w:p w:rsidR="00961706" w:rsidRPr="00496EDD" w:rsidRDefault="00961706" w:rsidP="00961706">
      <w:pPr>
        <w:widowControl/>
        <w:autoSpaceDE w:val="0"/>
        <w:autoSpaceDN w:val="0"/>
        <w:adjustRightInd w:val="0"/>
        <w:jc w:val="both"/>
        <w:rPr>
          <w:rFonts w:ascii="Times New Roman" w:hAnsi="Times New Roman" w:cs="Times New Roman"/>
          <w:color w:val="auto"/>
          <w:sz w:val="20"/>
          <w:szCs w:val="20"/>
        </w:rPr>
      </w:pPr>
      <w:r>
        <w:rPr>
          <w:rFonts w:ascii="Times New Roman" w:hAnsi="Times New Roman" w:cs="Times New Roman"/>
          <w:color w:val="auto"/>
        </w:rPr>
        <w:t>М.П. (при наличии)</w:t>
      </w:r>
    </w:p>
    <w:sectPr w:rsidR="00961706" w:rsidRPr="00496EDD" w:rsidSect="002F077B">
      <w:headerReference w:type="default" r:id="rId16"/>
      <w:pgSz w:w="11906" w:h="16838"/>
      <w:pgMar w:top="1106" w:right="561" w:bottom="902"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014" w:rsidRDefault="007F0014">
      <w:r>
        <w:separator/>
      </w:r>
    </w:p>
  </w:endnote>
  <w:endnote w:type="continuationSeparator" w:id="0">
    <w:p w:rsidR="007F0014" w:rsidRDefault="007F0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ultant">
    <w:altName w:val="Lucida Console"/>
    <w:charset w:val="00"/>
    <w:family w:val="modern"/>
    <w:pitch w:val="fixed"/>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Times New Roman,Italic">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014" w:rsidRDefault="007F0014"/>
  </w:footnote>
  <w:footnote w:type="continuationSeparator" w:id="0">
    <w:p w:rsidR="007F0014" w:rsidRDefault="007F001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DAD" w:rsidRDefault="002349E5">
    <w:pPr>
      <w:rPr>
        <w:sz w:val="2"/>
        <w:szCs w:val="2"/>
      </w:rPr>
    </w:pPr>
    <w:r>
      <w:rPr>
        <w:noProof/>
      </w:rPr>
      <mc:AlternateContent>
        <mc:Choice Requires="wps">
          <w:drawing>
            <wp:anchor distT="0" distB="0" distL="63500" distR="63500" simplePos="0" relativeHeight="251657728" behindDoc="1" locked="0" layoutInCell="1" allowOverlap="1">
              <wp:simplePos x="0" y="0"/>
              <wp:positionH relativeFrom="page">
                <wp:posOffset>3750945</wp:posOffset>
              </wp:positionH>
              <wp:positionV relativeFrom="page">
                <wp:posOffset>645795</wp:posOffset>
              </wp:positionV>
              <wp:extent cx="63500" cy="160655"/>
              <wp:effectExtent l="0" t="0" r="1270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1DAD" w:rsidRDefault="00991DAD">
                          <w:pPr>
                            <w:pStyle w:val="a7"/>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5.35pt;margin-top:50.85pt;width: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" filled="f" stroked="f">
              <v:textbox style="mso-fit-shape-to-text:t" inset="0,0,0,0">
                <w:txbxContent>
                  <w:p w:rsidR="00991DAD" w:rsidRDefault="00991DAD">
                    <w:pPr>
                      <w:pStyle w:val="a7"/>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366"/>
    <w:multiLevelType w:val="hybridMultilevel"/>
    <w:tmpl w:val="00001CD0"/>
    <w:lvl w:ilvl="0" w:tplc="0000366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004DF2"/>
    <w:multiLevelType w:val="hybridMultilevel"/>
    <w:tmpl w:val="00004944"/>
    <w:lvl w:ilvl="0" w:tplc="00002E4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66C4"/>
    <w:multiLevelType w:val="hybridMultilevel"/>
    <w:tmpl w:val="00004230"/>
    <w:lvl w:ilvl="0" w:tplc="00007EB7">
      <w:start w:val="2"/>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08C65375"/>
    <w:multiLevelType w:val="hybridMultilevel"/>
    <w:tmpl w:val="B5A89186"/>
    <w:lvl w:ilvl="0" w:tplc="924266EA">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 w15:restartNumberingAfterBreak="0">
    <w:nsid w:val="098147EE"/>
    <w:multiLevelType w:val="hybridMultilevel"/>
    <w:tmpl w:val="CF080E90"/>
    <w:lvl w:ilvl="0" w:tplc="2CC2749C">
      <w:start w:val="1"/>
      <w:numFmt w:val="decimal"/>
      <w:lvlText w:val="%1."/>
      <w:lvlJc w:val="left"/>
      <w:pPr>
        <w:tabs>
          <w:tab w:val="num" w:pos="1070"/>
        </w:tabs>
        <w:ind w:left="107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5854E22"/>
    <w:multiLevelType w:val="singleLevel"/>
    <w:tmpl w:val="47109E22"/>
    <w:lvl w:ilvl="0">
      <w:start w:val="1"/>
      <w:numFmt w:val="russianLower"/>
      <w:lvlText w:val="(%1)"/>
      <w:lvlJc w:val="left"/>
      <w:pPr>
        <w:tabs>
          <w:tab w:val="num" w:pos="927"/>
        </w:tabs>
        <w:ind w:left="927" w:hanging="360"/>
      </w:pPr>
      <w:rPr>
        <w:rFonts w:hint="default"/>
      </w:rPr>
    </w:lvl>
  </w:abstractNum>
  <w:abstractNum w:abstractNumId="6" w15:restartNumberingAfterBreak="0">
    <w:nsid w:val="1FAB24F2"/>
    <w:multiLevelType w:val="multilevel"/>
    <w:tmpl w:val="2D36E67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46875A45"/>
    <w:multiLevelType w:val="hybridMultilevel"/>
    <w:tmpl w:val="3DB25582"/>
    <w:lvl w:ilvl="0" w:tplc="99746572">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4DD07407"/>
    <w:multiLevelType w:val="multilevel"/>
    <w:tmpl w:val="078844C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 w15:restartNumberingAfterBreak="0">
    <w:nsid w:val="50830463"/>
    <w:multiLevelType w:val="hybridMultilevel"/>
    <w:tmpl w:val="2DCA1B16"/>
    <w:lvl w:ilvl="0" w:tplc="8F9836FE">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5BAD3651"/>
    <w:multiLevelType w:val="hybridMultilevel"/>
    <w:tmpl w:val="12325E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DC366D0"/>
    <w:multiLevelType w:val="multilevel"/>
    <w:tmpl w:val="F87C3F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8"/>
  </w:num>
  <w:num w:numId="5">
    <w:abstractNumId w:val="4"/>
  </w:num>
  <w:num w:numId="6">
    <w:abstractNumId w:val="6"/>
  </w:num>
  <w:num w:numId="7">
    <w:abstractNumId w:val="5"/>
  </w:num>
  <w:num w:numId="8">
    <w:abstractNumId w:val="3"/>
  </w:num>
  <w:num w:numId="9">
    <w:abstractNumId w:val="1"/>
  </w:num>
  <w:num w:numId="10">
    <w:abstractNumId w:val="0"/>
  </w:num>
  <w:num w:numId="11">
    <w:abstractNumId w:val="2"/>
    <w:lvlOverride w:ilvl="0">
      <w:startOverride w:val="2"/>
    </w:lvlOverride>
    <w:lvlOverride w:ilvl="1"/>
    <w:lvlOverride w:ilvl="2"/>
    <w:lvlOverride w:ilvl="3"/>
    <w:lvlOverride w:ilvl="4"/>
    <w:lvlOverride w:ilvl="5"/>
    <w:lvlOverride w:ilvl="6"/>
    <w:lvlOverride w:ilvl="7"/>
    <w:lvlOverride w:ilvl="8"/>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AB4"/>
    <w:rsid w:val="00020ECD"/>
    <w:rsid w:val="00023C92"/>
    <w:rsid w:val="000465DB"/>
    <w:rsid w:val="00096F62"/>
    <w:rsid w:val="000A098A"/>
    <w:rsid w:val="000B453F"/>
    <w:rsid w:val="000B706E"/>
    <w:rsid w:val="000C3F80"/>
    <w:rsid w:val="000C52A3"/>
    <w:rsid w:val="000C7687"/>
    <w:rsid w:val="000D37F2"/>
    <w:rsid w:val="000E4CAB"/>
    <w:rsid w:val="000F5DD5"/>
    <w:rsid w:val="0012180C"/>
    <w:rsid w:val="0014559C"/>
    <w:rsid w:val="00150359"/>
    <w:rsid w:val="00176101"/>
    <w:rsid w:val="001957D6"/>
    <w:rsid w:val="001971AD"/>
    <w:rsid w:val="001B0E4A"/>
    <w:rsid w:val="001B6CF2"/>
    <w:rsid w:val="002171F3"/>
    <w:rsid w:val="00220AB5"/>
    <w:rsid w:val="0023117D"/>
    <w:rsid w:val="002349E5"/>
    <w:rsid w:val="002518B7"/>
    <w:rsid w:val="0025612C"/>
    <w:rsid w:val="00261F9F"/>
    <w:rsid w:val="00276AAE"/>
    <w:rsid w:val="002779DF"/>
    <w:rsid w:val="002A571D"/>
    <w:rsid w:val="002C0DAB"/>
    <w:rsid w:val="002F077B"/>
    <w:rsid w:val="003203AA"/>
    <w:rsid w:val="00321CBF"/>
    <w:rsid w:val="00324A1B"/>
    <w:rsid w:val="003463C4"/>
    <w:rsid w:val="00355FA6"/>
    <w:rsid w:val="0035630C"/>
    <w:rsid w:val="00364A7A"/>
    <w:rsid w:val="00386338"/>
    <w:rsid w:val="003A571F"/>
    <w:rsid w:val="003B1096"/>
    <w:rsid w:val="003B2B82"/>
    <w:rsid w:val="003D6689"/>
    <w:rsid w:val="003E7C51"/>
    <w:rsid w:val="003F6D25"/>
    <w:rsid w:val="004057F1"/>
    <w:rsid w:val="004310B7"/>
    <w:rsid w:val="00443DB9"/>
    <w:rsid w:val="00465247"/>
    <w:rsid w:val="004655A7"/>
    <w:rsid w:val="00493ED4"/>
    <w:rsid w:val="00496EDD"/>
    <w:rsid w:val="004B3EE3"/>
    <w:rsid w:val="004C7085"/>
    <w:rsid w:val="004D3C02"/>
    <w:rsid w:val="004F27E5"/>
    <w:rsid w:val="00507DE4"/>
    <w:rsid w:val="00514098"/>
    <w:rsid w:val="005165EE"/>
    <w:rsid w:val="00525DD5"/>
    <w:rsid w:val="00530E29"/>
    <w:rsid w:val="005315AB"/>
    <w:rsid w:val="00544AC1"/>
    <w:rsid w:val="00551353"/>
    <w:rsid w:val="00560E96"/>
    <w:rsid w:val="0056539B"/>
    <w:rsid w:val="00570103"/>
    <w:rsid w:val="0057251B"/>
    <w:rsid w:val="005823A5"/>
    <w:rsid w:val="005864B1"/>
    <w:rsid w:val="00587594"/>
    <w:rsid w:val="0058790B"/>
    <w:rsid w:val="00592C14"/>
    <w:rsid w:val="005A2FBA"/>
    <w:rsid w:val="005B4A6F"/>
    <w:rsid w:val="005D2896"/>
    <w:rsid w:val="005D75BB"/>
    <w:rsid w:val="005F2805"/>
    <w:rsid w:val="0060425C"/>
    <w:rsid w:val="00643141"/>
    <w:rsid w:val="00654CD7"/>
    <w:rsid w:val="00682F21"/>
    <w:rsid w:val="006B5838"/>
    <w:rsid w:val="006B6A57"/>
    <w:rsid w:val="006D24AC"/>
    <w:rsid w:val="006D2E84"/>
    <w:rsid w:val="006D3765"/>
    <w:rsid w:val="006D4A1B"/>
    <w:rsid w:val="006E3BB8"/>
    <w:rsid w:val="00702CA5"/>
    <w:rsid w:val="00703752"/>
    <w:rsid w:val="00710757"/>
    <w:rsid w:val="00713341"/>
    <w:rsid w:val="00746289"/>
    <w:rsid w:val="00746387"/>
    <w:rsid w:val="007669DC"/>
    <w:rsid w:val="007A413F"/>
    <w:rsid w:val="007C5556"/>
    <w:rsid w:val="007C63C6"/>
    <w:rsid w:val="007D6A2E"/>
    <w:rsid w:val="007E067F"/>
    <w:rsid w:val="007E4AB4"/>
    <w:rsid w:val="007F0014"/>
    <w:rsid w:val="008175D2"/>
    <w:rsid w:val="00827272"/>
    <w:rsid w:val="0084448A"/>
    <w:rsid w:val="00870454"/>
    <w:rsid w:val="008704F8"/>
    <w:rsid w:val="00875CB3"/>
    <w:rsid w:val="008B6A04"/>
    <w:rsid w:val="008F7804"/>
    <w:rsid w:val="0090067D"/>
    <w:rsid w:val="00901298"/>
    <w:rsid w:val="0091286C"/>
    <w:rsid w:val="00915DCD"/>
    <w:rsid w:val="00941A25"/>
    <w:rsid w:val="00951128"/>
    <w:rsid w:val="00961706"/>
    <w:rsid w:val="00967939"/>
    <w:rsid w:val="00984C06"/>
    <w:rsid w:val="00984D95"/>
    <w:rsid w:val="00991DAD"/>
    <w:rsid w:val="00996F9C"/>
    <w:rsid w:val="009B15F1"/>
    <w:rsid w:val="009E2DCC"/>
    <w:rsid w:val="009E3FAA"/>
    <w:rsid w:val="009F584A"/>
    <w:rsid w:val="00A040B7"/>
    <w:rsid w:val="00A241FF"/>
    <w:rsid w:val="00A35B37"/>
    <w:rsid w:val="00A41028"/>
    <w:rsid w:val="00A4468A"/>
    <w:rsid w:val="00A577B5"/>
    <w:rsid w:val="00A842DE"/>
    <w:rsid w:val="00A86258"/>
    <w:rsid w:val="00A93BC7"/>
    <w:rsid w:val="00AA0486"/>
    <w:rsid w:val="00AA26B1"/>
    <w:rsid w:val="00AB5D50"/>
    <w:rsid w:val="00AB74AA"/>
    <w:rsid w:val="00AE62F7"/>
    <w:rsid w:val="00AF1AFE"/>
    <w:rsid w:val="00AF1D0B"/>
    <w:rsid w:val="00B2434F"/>
    <w:rsid w:val="00B323EF"/>
    <w:rsid w:val="00B3340F"/>
    <w:rsid w:val="00B33E6C"/>
    <w:rsid w:val="00B37D96"/>
    <w:rsid w:val="00B55538"/>
    <w:rsid w:val="00B864AE"/>
    <w:rsid w:val="00B93C97"/>
    <w:rsid w:val="00B952C8"/>
    <w:rsid w:val="00B97C01"/>
    <w:rsid w:val="00BA6C5E"/>
    <w:rsid w:val="00BA6F3E"/>
    <w:rsid w:val="00BB5A11"/>
    <w:rsid w:val="00BC1EDB"/>
    <w:rsid w:val="00BD041D"/>
    <w:rsid w:val="00BD5897"/>
    <w:rsid w:val="00BE3006"/>
    <w:rsid w:val="00C968D3"/>
    <w:rsid w:val="00CA53FF"/>
    <w:rsid w:val="00CA725F"/>
    <w:rsid w:val="00CB0096"/>
    <w:rsid w:val="00CB272B"/>
    <w:rsid w:val="00CB4E90"/>
    <w:rsid w:val="00CC1C23"/>
    <w:rsid w:val="00CC6482"/>
    <w:rsid w:val="00CD1777"/>
    <w:rsid w:val="00CE17F6"/>
    <w:rsid w:val="00CF6DD2"/>
    <w:rsid w:val="00D01C76"/>
    <w:rsid w:val="00D10D7A"/>
    <w:rsid w:val="00D22830"/>
    <w:rsid w:val="00D343C8"/>
    <w:rsid w:val="00D377B3"/>
    <w:rsid w:val="00D4750A"/>
    <w:rsid w:val="00D50E59"/>
    <w:rsid w:val="00D756F7"/>
    <w:rsid w:val="00D82423"/>
    <w:rsid w:val="00DA005B"/>
    <w:rsid w:val="00DA062C"/>
    <w:rsid w:val="00DA5CAC"/>
    <w:rsid w:val="00DB29AB"/>
    <w:rsid w:val="00DB4F98"/>
    <w:rsid w:val="00DC4B16"/>
    <w:rsid w:val="00DD49B6"/>
    <w:rsid w:val="00DF4A61"/>
    <w:rsid w:val="00E11331"/>
    <w:rsid w:val="00E1653B"/>
    <w:rsid w:val="00E67321"/>
    <w:rsid w:val="00E87815"/>
    <w:rsid w:val="00E91DF1"/>
    <w:rsid w:val="00EA67F1"/>
    <w:rsid w:val="00EB362E"/>
    <w:rsid w:val="00EB6D66"/>
    <w:rsid w:val="00EC3653"/>
    <w:rsid w:val="00EC7B00"/>
    <w:rsid w:val="00ED246D"/>
    <w:rsid w:val="00ED7ED4"/>
    <w:rsid w:val="00F0666E"/>
    <w:rsid w:val="00F1601E"/>
    <w:rsid w:val="00F319E4"/>
    <w:rsid w:val="00F45980"/>
    <w:rsid w:val="00F55791"/>
    <w:rsid w:val="00F64694"/>
    <w:rsid w:val="00F73C6B"/>
    <w:rsid w:val="00F839F0"/>
    <w:rsid w:val="00F8613C"/>
    <w:rsid w:val="00F91452"/>
    <w:rsid w:val="00FB24C4"/>
    <w:rsid w:val="00FB32CA"/>
    <w:rsid w:val="00FC2210"/>
    <w:rsid w:val="00FF28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AF619"/>
  <w15:docId w15:val="{71E1ED25-1CF1-486B-8CE9-BA000266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70103"/>
    <w:rPr>
      <w:color w:val="000000"/>
    </w:rPr>
  </w:style>
  <w:style w:type="paragraph" w:styleId="2">
    <w:name w:val="heading 2"/>
    <w:basedOn w:val="a"/>
    <w:next w:val="a"/>
    <w:link w:val="20"/>
    <w:uiPriority w:val="9"/>
    <w:semiHidden/>
    <w:unhideWhenUsed/>
    <w:qFormat/>
    <w:rsid w:val="00C968D3"/>
    <w:pPr>
      <w:keepNext/>
      <w:keepLines/>
      <w:widowControl/>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iPriority w:val="9"/>
    <w:semiHidden/>
    <w:unhideWhenUsed/>
    <w:qFormat/>
    <w:rsid w:val="00C968D3"/>
    <w:pPr>
      <w:keepNext/>
      <w:keepLines/>
      <w:widowControl/>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C968D3"/>
    <w:pPr>
      <w:keepNext/>
      <w:widowControl/>
      <w:outlineLvl w:val="3"/>
    </w:pPr>
    <w:rPr>
      <w:rFonts w:ascii="Times New Roman" w:eastAsia="Times New Roman" w:hAnsi="Times New Roman" w:cs="Times New Roman"/>
      <w:color w:val="auto"/>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70103"/>
    <w:rPr>
      <w:color w:val="0066CC"/>
      <w:u w:val="single"/>
    </w:rPr>
  </w:style>
  <w:style w:type="character" w:customStyle="1" w:styleId="Exact">
    <w:name w:val="Подпись к картинке Exact"/>
    <w:basedOn w:val="a0"/>
    <w:link w:val="a4"/>
    <w:rsid w:val="00570103"/>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1">
    <w:name w:val="Основной текст (2)_"/>
    <w:basedOn w:val="a0"/>
    <w:link w:val="22"/>
    <w:rsid w:val="00570103"/>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sid w:val="00570103"/>
    <w:rPr>
      <w:rFonts w:ascii="Arial" w:eastAsia="Arial" w:hAnsi="Arial" w:cs="Arial"/>
      <w:b/>
      <w:bCs/>
      <w:i w:val="0"/>
      <w:iCs w:val="0"/>
      <w:smallCaps w:val="0"/>
      <w:strike w:val="0"/>
      <w:spacing w:val="100"/>
      <w:sz w:val="36"/>
      <w:szCs w:val="36"/>
      <w:u w:val="none"/>
    </w:rPr>
  </w:style>
  <w:style w:type="character" w:customStyle="1" w:styleId="a5">
    <w:name w:val="Основной текст_"/>
    <w:basedOn w:val="a0"/>
    <w:link w:val="11"/>
    <w:rsid w:val="00570103"/>
    <w:rPr>
      <w:rFonts w:ascii="Times New Roman" w:eastAsia="Times New Roman" w:hAnsi="Times New Roman" w:cs="Times New Roman"/>
      <w:b w:val="0"/>
      <w:bCs w:val="0"/>
      <w:i w:val="0"/>
      <w:iCs w:val="0"/>
      <w:smallCaps w:val="0"/>
      <w:strike w:val="0"/>
      <w:sz w:val="25"/>
      <w:szCs w:val="25"/>
      <w:u w:val="none"/>
    </w:rPr>
  </w:style>
  <w:style w:type="character" w:customStyle="1" w:styleId="32">
    <w:name w:val="Основной текст (3)_"/>
    <w:basedOn w:val="a0"/>
    <w:link w:val="33"/>
    <w:rsid w:val="00570103"/>
    <w:rPr>
      <w:rFonts w:ascii="Times New Roman" w:eastAsia="Times New Roman" w:hAnsi="Times New Roman" w:cs="Times New Roman"/>
      <w:b/>
      <w:bCs/>
      <w:i w:val="0"/>
      <w:iCs w:val="0"/>
      <w:smallCaps w:val="0"/>
      <w:strike w:val="0"/>
      <w:sz w:val="25"/>
      <w:szCs w:val="25"/>
      <w:u w:val="none"/>
    </w:rPr>
  </w:style>
  <w:style w:type="character" w:customStyle="1" w:styleId="a6">
    <w:name w:val="Колонтитул_"/>
    <w:basedOn w:val="a0"/>
    <w:link w:val="a7"/>
    <w:rsid w:val="00570103"/>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sid w:val="00570103"/>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9">
    <w:name w:val="Основной текст + Полужирный"/>
    <w:basedOn w:val="a5"/>
    <w:rsid w:val="00570103"/>
    <w:rPr>
      <w:rFonts w:ascii="Times New Roman" w:eastAsia="Times New Roman" w:hAnsi="Times New Roman" w:cs="Times New Roman"/>
      <w:b/>
      <w:bCs/>
      <w:i w:val="0"/>
      <w:iCs w:val="0"/>
      <w:smallCaps w:val="0"/>
      <w:strike w:val="0"/>
      <w:color w:val="000000"/>
      <w:spacing w:val="0"/>
      <w:w w:val="100"/>
      <w:position w:val="0"/>
      <w:sz w:val="25"/>
      <w:szCs w:val="25"/>
      <w:u w:val="none"/>
      <w:lang w:val="ru-RU"/>
    </w:rPr>
  </w:style>
  <w:style w:type="paragraph" w:customStyle="1" w:styleId="a4">
    <w:name w:val="Подпись к картинке"/>
    <w:basedOn w:val="a"/>
    <w:link w:val="Exact"/>
    <w:rsid w:val="00570103"/>
    <w:pPr>
      <w:shd w:val="clear" w:color="auto" w:fill="FFFFFF"/>
      <w:spacing w:line="0" w:lineRule="atLeast"/>
    </w:pPr>
    <w:rPr>
      <w:rFonts w:ascii="Times New Roman" w:eastAsia="Times New Roman" w:hAnsi="Times New Roman" w:cs="Times New Roman"/>
      <w:spacing w:val="4"/>
      <w:sz w:val="23"/>
      <w:szCs w:val="23"/>
    </w:rPr>
  </w:style>
  <w:style w:type="paragraph" w:customStyle="1" w:styleId="22">
    <w:name w:val="Основной текст (2)"/>
    <w:basedOn w:val="a"/>
    <w:link w:val="21"/>
    <w:rsid w:val="00570103"/>
    <w:pPr>
      <w:shd w:val="clear" w:color="auto" w:fill="FFFFFF"/>
      <w:spacing w:after="360" w:line="320" w:lineRule="exact"/>
      <w:jc w:val="center"/>
    </w:pPr>
    <w:rPr>
      <w:rFonts w:ascii="Times New Roman" w:eastAsia="Times New Roman" w:hAnsi="Times New Roman" w:cs="Times New Roman"/>
      <w:sz w:val="26"/>
      <w:szCs w:val="26"/>
    </w:rPr>
  </w:style>
  <w:style w:type="paragraph" w:customStyle="1" w:styleId="10">
    <w:name w:val="Заголовок №1"/>
    <w:basedOn w:val="a"/>
    <w:link w:val="1"/>
    <w:rsid w:val="00570103"/>
    <w:pPr>
      <w:shd w:val="clear" w:color="auto" w:fill="FFFFFF"/>
      <w:spacing w:before="360" w:after="480" w:line="0" w:lineRule="atLeast"/>
      <w:jc w:val="center"/>
      <w:outlineLvl w:val="0"/>
    </w:pPr>
    <w:rPr>
      <w:rFonts w:ascii="Arial" w:eastAsia="Arial" w:hAnsi="Arial" w:cs="Arial"/>
      <w:b/>
      <w:bCs/>
      <w:spacing w:val="100"/>
      <w:sz w:val="36"/>
      <w:szCs w:val="36"/>
    </w:rPr>
  </w:style>
  <w:style w:type="paragraph" w:customStyle="1" w:styleId="11">
    <w:name w:val="Основной текст1"/>
    <w:basedOn w:val="a"/>
    <w:link w:val="a5"/>
    <w:rsid w:val="00570103"/>
    <w:pPr>
      <w:shd w:val="clear" w:color="auto" w:fill="FFFFFF"/>
      <w:spacing w:before="60" w:after="900" w:line="0" w:lineRule="atLeast"/>
      <w:jc w:val="center"/>
    </w:pPr>
    <w:rPr>
      <w:rFonts w:ascii="Times New Roman" w:eastAsia="Times New Roman" w:hAnsi="Times New Roman" w:cs="Times New Roman"/>
      <w:sz w:val="25"/>
      <w:szCs w:val="25"/>
    </w:rPr>
  </w:style>
  <w:style w:type="paragraph" w:customStyle="1" w:styleId="33">
    <w:name w:val="Основной текст (3)"/>
    <w:basedOn w:val="a"/>
    <w:link w:val="32"/>
    <w:rsid w:val="00570103"/>
    <w:pPr>
      <w:shd w:val="clear" w:color="auto" w:fill="FFFFFF"/>
      <w:spacing w:after="240" w:line="299" w:lineRule="exact"/>
      <w:jc w:val="center"/>
    </w:pPr>
    <w:rPr>
      <w:rFonts w:ascii="Times New Roman" w:eastAsia="Times New Roman" w:hAnsi="Times New Roman" w:cs="Times New Roman"/>
      <w:b/>
      <w:bCs/>
      <w:sz w:val="25"/>
      <w:szCs w:val="25"/>
    </w:rPr>
  </w:style>
  <w:style w:type="paragraph" w:customStyle="1" w:styleId="a7">
    <w:name w:val="Колонтитул"/>
    <w:basedOn w:val="a"/>
    <w:link w:val="a6"/>
    <w:rsid w:val="00570103"/>
    <w:pPr>
      <w:shd w:val="clear" w:color="auto" w:fill="FFFFFF"/>
      <w:spacing w:line="0" w:lineRule="atLeast"/>
    </w:pPr>
    <w:rPr>
      <w:rFonts w:ascii="Times New Roman" w:eastAsia="Times New Roman" w:hAnsi="Times New Roman" w:cs="Times New Roman"/>
      <w:sz w:val="22"/>
      <w:szCs w:val="22"/>
    </w:rPr>
  </w:style>
  <w:style w:type="table" w:styleId="aa">
    <w:name w:val="Table Grid"/>
    <w:basedOn w:val="a1"/>
    <w:rsid w:val="004B3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175D2"/>
    <w:rPr>
      <w:rFonts w:ascii="Tahoma" w:hAnsi="Tahoma" w:cs="Tahoma"/>
      <w:sz w:val="16"/>
      <w:szCs w:val="16"/>
    </w:rPr>
  </w:style>
  <w:style w:type="character" w:customStyle="1" w:styleId="ac">
    <w:name w:val="Текст выноски Знак"/>
    <w:basedOn w:val="a0"/>
    <w:link w:val="ab"/>
    <w:uiPriority w:val="99"/>
    <w:semiHidden/>
    <w:rsid w:val="008175D2"/>
    <w:rPr>
      <w:rFonts w:ascii="Tahoma" w:hAnsi="Tahoma" w:cs="Tahoma"/>
      <w:color w:val="000000"/>
      <w:sz w:val="16"/>
      <w:szCs w:val="16"/>
    </w:rPr>
  </w:style>
  <w:style w:type="paragraph" w:customStyle="1" w:styleId="12">
    <w:name w:val="Знак Знак Знак1 Знак Знак Знак Знак"/>
    <w:basedOn w:val="a"/>
    <w:rsid w:val="00BE3006"/>
    <w:pPr>
      <w:widowControl/>
      <w:spacing w:before="100" w:beforeAutospacing="1" w:after="100" w:afterAutospacing="1"/>
      <w:jc w:val="both"/>
    </w:pPr>
    <w:rPr>
      <w:rFonts w:ascii="Tahoma" w:eastAsia="Times New Roman" w:hAnsi="Tahoma" w:cs="Times New Roman"/>
      <w:color w:val="auto"/>
      <w:sz w:val="28"/>
      <w:szCs w:val="28"/>
      <w:lang w:val="en-US" w:eastAsia="en-US"/>
    </w:rPr>
  </w:style>
  <w:style w:type="paragraph" w:styleId="ad">
    <w:name w:val="List Paragraph"/>
    <w:basedOn w:val="a"/>
    <w:uiPriority w:val="34"/>
    <w:qFormat/>
    <w:rsid w:val="00C968D3"/>
    <w:pPr>
      <w:widowControl/>
      <w:ind w:left="708"/>
    </w:pPr>
    <w:rPr>
      <w:rFonts w:ascii="Arial Unicode MS" w:eastAsia="Arial Unicode MS" w:hAnsi="Arial Unicode MS" w:cs="Arial Unicode MS"/>
    </w:rPr>
  </w:style>
  <w:style w:type="paragraph" w:styleId="ae">
    <w:name w:val="header"/>
    <w:basedOn w:val="a"/>
    <w:link w:val="af"/>
    <w:uiPriority w:val="99"/>
    <w:unhideWhenUsed/>
    <w:rsid w:val="00C968D3"/>
    <w:pPr>
      <w:tabs>
        <w:tab w:val="center" w:pos="4677"/>
        <w:tab w:val="right" w:pos="9355"/>
      </w:tabs>
    </w:pPr>
  </w:style>
  <w:style w:type="character" w:customStyle="1" w:styleId="af">
    <w:name w:val="Верхний колонтитул Знак"/>
    <w:basedOn w:val="a0"/>
    <w:link w:val="ae"/>
    <w:uiPriority w:val="99"/>
    <w:rsid w:val="00C968D3"/>
    <w:rPr>
      <w:color w:val="000000"/>
    </w:rPr>
  </w:style>
  <w:style w:type="paragraph" w:styleId="af0">
    <w:name w:val="footer"/>
    <w:basedOn w:val="a"/>
    <w:link w:val="af1"/>
    <w:uiPriority w:val="99"/>
    <w:unhideWhenUsed/>
    <w:rsid w:val="00C968D3"/>
    <w:pPr>
      <w:tabs>
        <w:tab w:val="center" w:pos="4677"/>
        <w:tab w:val="right" w:pos="9355"/>
      </w:tabs>
    </w:pPr>
  </w:style>
  <w:style w:type="character" w:customStyle="1" w:styleId="af1">
    <w:name w:val="Нижний колонтитул Знак"/>
    <w:basedOn w:val="a0"/>
    <w:link w:val="af0"/>
    <w:uiPriority w:val="99"/>
    <w:rsid w:val="00C968D3"/>
    <w:rPr>
      <w:color w:val="000000"/>
    </w:rPr>
  </w:style>
  <w:style w:type="character" w:customStyle="1" w:styleId="20">
    <w:name w:val="Заголовок 2 Знак"/>
    <w:basedOn w:val="a0"/>
    <w:link w:val="2"/>
    <w:uiPriority w:val="9"/>
    <w:semiHidden/>
    <w:rsid w:val="00C968D3"/>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0"/>
    <w:link w:val="30"/>
    <w:uiPriority w:val="9"/>
    <w:semiHidden/>
    <w:rsid w:val="00C968D3"/>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C968D3"/>
    <w:rPr>
      <w:rFonts w:ascii="Times New Roman" w:eastAsia="Times New Roman" w:hAnsi="Times New Roman" w:cs="Times New Roman"/>
      <w:sz w:val="28"/>
    </w:rPr>
  </w:style>
  <w:style w:type="paragraph" w:customStyle="1" w:styleId="ConsNormal">
    <w:name w:val="ConsNormal"/>
    <w:rsid w:val="00C968D3"/>
    <w:pPr>
      <w:ind w:firstLine="720"/>
    </w:pPr>
    <w:rPr>
      <w:rFonts w:ascii="Consultant" w:eastAsia="Times New Roman" w:hAnsi="Consultant" w:cs="Times New Roman"/>
      <w:snapToGrid w:val="0"/>
      <w:sz w:val="20"/>
      <w:szCs w:val="20"/>
    </w:rPr>
  </w:style>
  <w:style w:type="paragraph" w:styleId="34">
    <w:name w:val="Body Text Indent 3"/>
    <w:basedOn w:val="a"/>
    <w:link w:val="35"/>
    <w:rsid w:val="00C968D3"/>
    <w:pPr>
      <w:keepNext/>
      <w:widowControl/>
      <w:tabs>
        <w:tab w:val="left" w:pos="1134"/>
      </w:tabs>
      <w:suppressAutoHyphens/>
      <w:spacing w:before="120"/>
      <w:ind w:firstLine="426"/>
      <w:jc w:val="both"/>
      <w:outlineLvl w:val="2"/>
    </w:pPr>
    <w:rPr>
      <w:rFonts w:ascii="Times New Roman" w:eastAsia="Times New Roman" w:hAnsi="Times New Roman" w:cs="Times New Roman"/>
      <w:bCs/>
      <w:color w:val="auto"/>
      <w:sz w:val="28"/>
      <w:szCs w:val="20"/>
    </w:rPr>
  </w:style>
  <w:style w:type="character" w:customStyle="1" w:styleId="35">
    <w:name w:val="Основной текст с отступом 3 Знак"/>
    <w:basedOn w:val="a0"/>
    <w:link w:val="34"/>
    <w:rsid w:val="00C968D3"/>
    <w:rPr>
      <w:rFonts w:ascii="Times New Roman" w:eastAsia="Times New Roman" w:hAnsi="Times New Roman" w:cs="Times New Roman"/>
      <w:bCs/>
      <w:sz w:val="28"/>
      <w:szCs w:val="20"/>
    </w:rPr>
  </w:style>
  <w:style w:type="paragraph" w:customStyle="1" w:styleId="af2">
    <w:name w:val="Îáû÷íûé"/>
    <w:qFormat/>
    <w:rsid w:val="00C968D3"/>
    <w:pPr>
      <w:widowControl/>
      <w:suppressAutoHyphens/>
      <w:autoSpaceDE w:val="0"/>
    </w:pPr>
    <w:rPr>
      <w:rFonts w:ascii="Times New Roman" w:eastAsia="Arial" w:hAnsi="Times New Roman" w:cs="Times New Roman"/>
      <w:sz w:val="20"/>
      <w:szCs w:val="20"/>
      <w:lang w:eastAsia="zh-CN"/>
    </w:rPr>
  </w:style>
  <w:style w:type="paragraph" w:styleId="36">
    <w:name w:val="Body Text 3"/>
    <w:basedOn w:val="a"/>
    <w:link w:val="37"/>
    <w:uiPriority w:val="99"/>
    <w:semiHidden/>
    <w:unhideWhenUsed/>
    <w:rsid w:val="00C968D3"/>
    <w:pPr>
      <w:widowControl/>
      <w:spacing w:after="120"/>
    </w:pPr>
    <w:rPr>
      <w:rFonts w:ascii="Times New Roman" w:eastAsia="Times New Roman" w:hAnsi="Times New Roman" w:cs="Times New Roman"/>
      <w:color w:val="auto"/>
      <w:sz w:val="16"/>
      <w:szCs w:val="16"/>
    </w:rPr>
  </w:style>
  <w:style w:type="character" w:customStyle="1" w:styleId="37">
    <w:name w:val="Основной текст 3 Знак"/>
    <w:basedOn w:val="a0"/>
    <w:link w:val="36"/>
    <w:uiPriority w:val="99"/>
    <w:semiHidden/>
    <w:rsid w:val="00C968D3"/>
    <w:rPr>
      <w:rFonts w:ascii="Times New Roman" w:eastAsia="Times New Roman" w:hAnsi="Times New Roman" w:cs="Times New Roman"/>
      <w:sz w:val="16"/>
      <w:szCs w:val="16"/>
    </w:rPr>
  </w:style>
  <w:style w:type="paragraph" w:customStyle="1" w:styleId="3">
    <w:name w:val="Стиль3"/>
    <w:basedOn w:val="23"/>
    <w:rsid w:val="00C968D3"/>
    <w:pPr>
      <w:widowControl w:val="0"/>
      <w:numPr>
        <w:ilvl w:val="2"/>
        <w:numId w:val="6"/>
      </w:numPr>
      <w:tabs>
        <w:tab w:val="clear" w:pos="720"/>
        <w:tab w:val="num" w:pos="2160"/>
      </w:tabs>
      <w:spacing w:after="0" w:line="240" w:lineRule="auto"/>
      <w:ind w:left="2160" w:hanging="180"/>
      <w:jc w:val="both"/>
    </w:pPr>
    <w:rPr>
      <w:szCs w:val="20"/>
    </w:rPr>
  </w:style>
  <w:style w:type="paragraph" w:styleId="23">
    <w:name w:val="Body Text Indent 2"/>
    <w:basedOn w:val="a"/>
    <w:link w:val="24"/>
    <w:uiPriority w:val="99"/>
    <w:semiHidden/>
    <w:unhideWhenUsed/>
    <w:rsid w:val="00C968D3"/>
    <w:pPr>
      <w:widowControl/>
      <w:spacing w:after="120" w:line="480" w:lineRule="auto"/>
      <w:ind w:left="283"/>
    </w:pPr>
    <w:rPr>
      <w:rFonts w:ascii="Times New Roman" w:eastAsia="Times New Roman" w:hAnsi="Times New Roman" w:cs="Times New Roman"/>
      <w:color w:val="auto"/>
    </w:rPr>
  </w:style>
  <w:style w:type="character" w:customStyle="1" w:styleId="24">
    <w:name w:val="Основной текст с отступом 2 Знак"/>
    <w:basedOn w:val="a0"/>
    <w:link w:val="23"/>
    <w:uiPriority w:val="99"/>
    <w:semiHidden/>
    <w:rsid w:val="00C968D3"/>
    <w:rPr>
      <w:rFonts w:ascii="Times New Roman" w:eastAsia="Times New Roman" w:hAnsi="Times New Roman" w:cs="Times New Roman"/>
    </w:rPr>
  </w:style>
  <w:style w:type="paragraph" w:styleId="af3">
    <w:name w:val="Body Text"/>
    <w:basedOn w:val="a"/>
    <w:link w:val="af4"/>
    <w:uiPriority w:val="99"/>
    <w:semiHidden/>
    <w:unhideWhenUsed/>
    <w:rsid w:val="00C968D3"/>
    <w:pPr>
      <w:widowControl/>
      <w:spacing w:after="120"/>
    </w:pPr>
    <w:rPr>
      <w:rFonts w:ascii="Times New Roman" w:eastAsia="Times New Roman" w:hAnsi="Times New Roman" w:cs="Times New Roman"/>
      <w:color w:val="auto"/>
    </w:rPr>
  </w:style>
  <w:style w:type="character" w:customStyle="1" w:styleId="af4">
    <w:name w:val="Основной текст Знак"/>
    <w:basedOn w:val="a0"/>
    <w:link w:val="af3"/>
    <w:uiPriority w:val="99"/>
    <w:semiHidden/>
    <w:rsid w:val="00C968D3"/>
    <w:rPr>
      <w:rFonts w:ascii="Times New Roman" w:eastAsia="Times New Roman" w:hAnsi="Times New Roman" w:cs="Times New Roman"/>
    </w:rPr>
  </w:style>
  <w:style w:type="paragraph" w:styleId="25">
    <w:name w:val="Body Text 2"/>
    <w:basedOn w:val="a"/>
    <w:link w:val="26"/>
    <w:uiPriority w:val="99"/>
    <w:unhideWhenUsed/>
    <w:rsid w:val="00C968D3"/>
    <w:pPr>
      <w:widowControl/>
      <w:spacing w:after="120" w:line="480" w:lineRule="auto"/>
    </w:pPr>
    <w:rPr>
      <w:rFonts w:ascii="Times New Roman" w:eastAsia="Times New Roman" w:hAnsi="Times New Roman" w:cs="Times New Roman"/>
      <w:color w:val="auto"/>
    </w:rPr>
  </w:style>
  <w:style w:type="character" w:customStyle="1" w:styleId="26">
    <w:name w:val="Основной текст 2 Знак"/>
    <w:basedOn w:val="a0"/>
    <w:link w:val="25"/>
    <w:uiPriority w:val="99"/>
    <w:rsid w:val="00C968D3"/>
    <w:rPr>
      <w:rFonts w:ascii="Times New Roman" w:eastAsia="Times New Roman" w:hAnsi="Times New Roman" w:cs="Times New Roman"/>
    </w:rPr>
  </w:style>
  <w:style w:type="character" w:styleId="af5">
    <w:name w:val="page number"/>
    <w:basedOn w:val="a0"/>
    <w:rsid w:val="00C968D3"/>
  </w:style>
  <w:style w:type="paragraph" w:customStyle="1" w:styleId="38">
    <w:name w:val="Заголовок_3"/>
    <w:basedOn w:val="a"/>
    <w:rsid w:val="00C968D3"/>
    <w:pPr>
      <w:widowControl/>
      <w:ind w:firstLine="567"/>
      <w:jc w:val="center"/>
    </w:pPr>
    <w:rPr>
      <w:rFonts w:ascii="Times New Roman" w:eastAsia="Times New Roman" w:hAnsi="Times New Roman" w:cs="Times New Roman"/>
      <w:b/>
      <w:color w:val="auto"/>
      <w:sz w:val="28"/>
      <w:szCs w:val="32"/>
    </w:rPr>
  </w:style>
  <w:style w:type="paragraph" w:styleId="27">
    <w:name w:val="List Continue 2"/>
    <w:basedOn w:val="a"/>
    <w:rsid w:val="00C968D3"/>
    <w:pPr>
      <w:widowControl/>
      <w:spacing w:after="120"/>
      <w:ind w:left="566"/>
    </w:pPr>
    <w:rPr>
      <w:rFonts w:ascii="Times New Roman" w:eastAsia="Times New Roman" w:hAnsi="Times New Roman" w:cs="Times New Roman"/>
      <w:color w:val="auto"/>
    </w:rPr>
  </w:style>
  <w:style w:type="paragraph" w:customStyle="1" w:styleId="ConsPlusTitle">
    <w:name w:val="ConsPlusTitle"/>
    <w:uiPriority w:val="99"/>
    <w:rsid w:val="00C968D3"/>
    <w:pPr>
      <w:widowControl/>
      <w:autoSpaceDE w:val="0"/>
      <w:autoSpaceDN w:val="0"/>
      <w:adjustRightInd w:val="0"/>
    </w:pPr>
    <w:rPr>
      <w:rFonts w:ascii="Times New Roman" w:eastAsia="Times New Roman" w:hAnsi="Times New Roman" w:cs="Times New Roman"/>
      <w:b/>
      <w:bCs/>
      <w:sz w:val="28"/>
      <w:szCs w:val="28"/>
    </w:rPr>
  </w:style>
  <w:style w:type="paragraph" w:styleId="af6">
    <w:name w:val="No Spacing"/>
    <w:uiPriority w:val="1"/>
    <w:qFormat/>
    <w:rsid w:val="00C968D3"/>
    <w:pPr>
      <w:widowControl/>
    </w:pPr>
    <w:rPr>
      <w:rFonts w:asciiTheme="minorHAnsi" w:eastAsiaTheme="minorEastAsia" w:hAnsiTheme="minorHAnsi" w:cstheme="minorBidi"/>
      <w:sz w:val="22"/>
      <w:szCs w:val="22"/>
      <w:lang w:val="en-US" w:eastAsia="en-US"/>
    </w:rPr>
  </w:style>
  <w:style w:type="paragraph" w:styleId="af7">
    <w:name w:val="Title"/>
    <w:basedOn w:val="a"/>
    <w:link w:val="af8"/>
    <w:qFormat/>
    <w:rsid w:val="00C968D3"/>
    <w:pPr>
      <w:widowControl/>
      <w:jc w:val="center"/>
    </w:pPr>
    <w:rPr>
      <w:rFonts w:ascii="Times New Roman" w:eastAsia="Times New Roman" w:hAnsi="Times New Roman" w:cs="Times New Roman"/>
      <w:b/>
      <w:color w:val="auto"/>
      <w:sz w:val="28"/>
      <w:szCs w:val="20"/>
    </w:rPr>
  </w:style>
  <w:style w:type="character" w:customStyle="1" w:styleId="af8">
    <w:name w:val="Заголовок Знак"/>
    <w:basedOn w:val="a0"/>
    <w:link w:val="af7"/>
    <w:rsid w:val="00C968D3"/>
    <w:rPr>
      <w:rFonts w:ascii="Times New Roman" w:eastAsia="Times New Roman" w:hAnsi="Times New Roman" w:cs="Times New Roman"/>
      <w:b/>
      <w:sz w:val="28"/>
      <w:szCs w:val="20"/>
    </w:rPr>
  </w:style>
  <w:style w:type="paragraph" w:styleId="af9">
    <w:name w:val="Subtitle"/>
    <w:basedOn w:val="a"/>
    <w:link w:val="afa"/>
    <w:qFormat/>
    <w:rsid w:val="00C968D3"/>
    <w:pPr>
      <w:widowControl/>
      <w:jc w:val="center"/>
    </w:pPr>
    <w:rPr>
      <w:rFonts w:ascii="Times New Roman" w:eastAsia="Times New Roman" w:hAnsi="Times New Roman" w:cs="Times New Roman"/>
      <w:b/>
      <w:color w:val="auto"/>
      <w:sz w:val="36"/>
      <w:szCs w:val="20"/>
    </w:rPr>
  </w:style>
  <w:style w:type="character" w:customStyle="1" w:styleId="afa">
    <w:name w:val="Подзаголовок Знак"/>
    <w:basedOn w:val="a0"/>
    <w:link w:val="af9"/>
    <w:rsid w:val="00C968D3"/>
    <w:rPr>
      <w:rFonts w:ascii="Times New Roman" w:eastAsia="Times New Roman" w:hAnsi="Times New Roman" w:cs="Times New Roman"/>
      <w:b/>
      <w:sz w:val="36"/>
      <w:szCs w:val="20"/>
    </w:rPr>
  </w:style>
  <w:style w:type="character" w:customStyle="1" w:styleId="FontStyle18">
    <w:name w:val="Font Style18"/>
    <w:rsid w:val="00C968D3"/>
    <w:rPr>
      <w:rFonts w:ascii="Times New Roman" w:hAnsi="Times New Roman" w:cs="Times New Roman"/>
      <w:sz w:val="26"/>
      <w:szCs w:val="26"/>
    </w:rPr>
  </w:style>
  <w:style w:type="paragraph" w:customStyle="1" w:styleId="ConsPlusNormal">
    <w:name w:val="ConsPlusNormal"/>
    <w:rsid w:val="00C968D3"/>
    <w:pPr>
      <w:autoSpaceDE w:val="0"/>
      <w:autoSpaceDN w:val="0"/>
      <w:adjustRightInd w:val="0"/>
      <w:ind w:firstLine="720"/>
    </w:pPr>
    <w:rPr>
      <w:rFonts w:ascii="Arial" w:eastAsia="Times New Roman" w:hAnsi="Arial" w:cs="Arial"/>
      <w:sz w:val="20"/>
      <w:szCs w:val="20"/>
    </w:rPr>
  </w:style>
  <w:style w:type="paragraph" w:styleId="afb">
    <w:name w:val="Normal (Web)"/>
    <w:basedOn w:val="a"/>
    <w:uiPriority w:val="99"/>
    <w:semiHidden/>
    <w:unhideWhenUsed/>
    <w:rsid w:val="00B37D96"/>
    <w:pPr>
      <w:widowControl/>
      <w:spacing w:before="100" w:beforeAutospacing="1" w:after="100" w:afterAutospacing="1"/>
    </w:pPr>
    <w:rPr>
      <w:rFonts w:ascii="Times New Roman" w:eastAsia="Times New Roman" w:hAnsi="Times New Roman" w:cs="Times New Roman"/>
      <w:color w:val="auto"/>
    </w:rPr>
  </w:style>
  <w:style w:type="paragraph" w:styleId="afc">
    <w:name w:val="Document Map"/>
    <w:basedOn w:val="a"/>
    <w:link w:val="afd"/>
    <w:uiPriority w:val="99"/>
    <w:semiHidden/>
    <w:unhideWhenUsed/>
    <w:rsid w:val="00E91DF1"/>
    <w:rPr>
      <w:rFonts w:ascii="Tahoma" w:hAnsi="Tahoma" w:cs="Tahoma"/>
      <w:sz w:val="16"/>
      <w:szCs w:val="16"/>
    </w:rPr>
  </w:style>
  <w:style w:type="character" w:customStyle="1" w:styleId="afd">
    <w:name w:val="Схема документа Знак"/>
    <w:basedOn w:val="a0"/>
    <w:link w:val="afc"/>
    <w:uiPriority w:val="99"/>
    <w:semiHidden/>
    <w:rsid w:val="00E91DF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55063">
      <w:bodyDiv w:val="1"/>
      <w:marLeft w:val="0"/>
      <w:marRight w:val="0"/>
      <w:marTop w:val="0"/>
      <w:marBottom w:val="0"/>
      <w:divBdr>
        <w:top w:val="none" w:sz="0" w:space="0" w:color="auto"/>
        <w:left w:val="none" w:sz="0" w:space="0" w:color="auto"/>
        <w:bottom w:val="none" w:sz="0" w:space="0" w:color="auto"/>
        <w:right w:val="none" w:sz="0" w:space="0" w:color="auto"/>
      </w:divBdr>
    </w:div>
    <w:div w:id="519589556">
      <w:bodyDiv w:val="1"/>
      <w:marLeft w:val="0"/>
      <w:marRight w:val="0"/>
      <w:marTop w:val="0"/>
      <w:marBottom w:val="0"/>
      <w:divBdr>
        <w:top w:val="none" w:sz="0" w:space="0" w:color="auto"/>
        <w:left w:val="none" w:sz="0" w:space="0" w:color="auto"/>
        <w:bottom w:val="none" w:sz="0" w:space="0" w:color="auto"/>
        <w:right w:val="none" w:sz="0" w:space="0" w:color="auto"/>
      </w:divBdr>
    </w:div>
    <w:div w:id="869729445">
      <w:bodyDiv w:val="1"/>
      <w:marLeft w:val="0"/>
      <w:marRight w:val="0"/>
      <w:marTop w:val="0"/>
      <w:marBottom w:val="0"/>
      <w:divBdr>
        <w:top w:val="none" w:sz="0" w:space="0" w:color="auto"/>
        <w:left w:val="none" w:sz="0" w:space="0" w:color="auto"/>
        <w:bottom w:val="none" w:sz="0" w:space="0" w:color="auto"/>
        <w:right w:val="none" w:sz="0" w:space="0" w:color="auto"/>
      </w:divBdr>
    </w:div>
    <w:div w:id="962539888">
      <w:bodyDiv w:val="1"/>
      <w:marLeft w:val="0"/>
      <w:marRight w:val="0"/>
      <w:marTop w:val="0"/>
      <w:marBottom w:val="0"/>
      <w:divBdr>
        <w:top w:val="none" w:sz="0" w:space="0" w:color="auto"/>
        <w:left w:val="none" w:sz="0" w:space="0" w:color="auto"/>
        <w:bottom w:val="none" w:sz="0" w:space="0" w:color="auto"/>
        <w:right w:val="none" w:sz="0" w:space="0" w:color="auto"/>
      </w:divBdr>
    </w:div>
    <w:div w:id="1255281385">
      <w:bodyDiv w:val="1"/>
      <w:marLeft w:val="0"/>
      <w:marRight w:val="0"/>
      <w:marTop w:val="0"/>
      <w:marBottom w:val="0"/>
      <w:divBdr>
        <w:top w:val="none" w:sz="0" w:space="0" w:color="auto"/>
        <w:left w:val="none" w:sz="0" w:space="0" w:color="auto"/>
        <w:bottom w:val="none" w:sz="0" w:space="0" w:color="auto"/>
        <w:right w:val="none" w:sz="0" w:space="0" w:color="auto"/>
      </w:divBdr>
    </w:div>
    <w:div w:id="1494641275">
      <w:bodyDiv w:val="1"/>
      <w:marLeft w:val="0"/>
      <w:marRight w:val="0"/>
      <w:marTop w:val="0"/>
      <w:marBottom w:val="0"/>
      <w:divBdr>
        <w:top w:val="none" w:sz="0" w:space="0" w:color="auto"/>
        <w:left w:val="none" w:sz="0" w:space="0" w:color="auto"/>
        <w:bottom w:val="none" w:sz="0" w:space="0" w:color="auto"/>
        <w:right w:val="none" w:sz="0" w:space="0" w:color="auto"/>
      </w:divBdr>
    </w:div>
    <w:div w:id="1723865821">
      <w:bodyDiv w:val="1"/>
      <w:marLeft w:val="0"/>
      <w:marRight w:val="0"/>
      <w:marTop w:val="0"/>
      <w:marBottom w:val="0"/>
      <w:divBdr>
        <w:top w:val="none" w:sz="0" w:space="0" w:color="auto"/>
        <w:left w:val="none" w:sz="0" w:space="0" w:color="auto"/>
        <w:bottom w:val="none" w:sz="0" w:space="0" w:color="auto"/>
        <w:right w:val="none" w:sz="0" w:space="0" w:color="auto"/>
      </w:divBdr>
    </w:div>
    <w:div w:id="1747339533">
      <w:bodyDiv w:val="1"/>
      <w:marLeft w:val="0"/>
      <w:marRight w:val="0"/>
      <w:marTop w:val="0"/>
      <w:marBottom w:val="0"/>
      <w:divBdr>
        <w:top w:val="none" w:sz="0" w:space="0" w:color="auto"/>
        <w:left w:val="none" w:sz="0" w:space="0" w:color="auto"/>
        <w:bottom w:val="none" w:sz="0" w:space="0" w:color="auto"/>
        <w:right w:val="none" w:sz="0" w:space="0" w:color="auto"/>
      </w:divBdr>
    </w:div>
    <w:div w:id="1956600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182659/404520c0158263c250e68124047b84695f5ff2f6/" TargetMode="Externa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dm__rdn@mail.ru" TargetMode="Externa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7905</Words>
  <Characters>45062</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balak</cp:lastModifiedBy>
  <cp:revision>2</cp:revision>
  <cp:lastPrinted>2025-11-07T01:40:00Z</cp:lastPrinted>
  <dcterms:created xsi:type="dcterms:W3CDTF">2025-11-07T05:25:00Z</dcterms:created>
  <dcterms:modified xsi:type="dcterms:W3CDTF">2025-11-07T05:25:00Z</dcterms:modified>
</cp:coreProperties>
</file>